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34" w:lineRule="auto" w:before="814"/>
        <w:ind w:left="566" w:right="1933" w:firstLine="0"/>
        <w:jc w:val="left"/>
        <w:rPr>
          <w:rFonts w:ascii="Hypatia Sans Pro"/>
          <w:b/>
          <w:sz w:val="85"/>
        </w:rPr>
      </w:pPr>
      <w:r>
        <w:rPr/>
        <w:pict>
          <v:group style="position:absolute;margin-left:.0pt;margin-top:.001001pt;width:419.55pt;height:595.3pt;mso-position-horizontal-relative:page;mso-position-vertical-relative:page;z-index:-16586240" id="docshapegroup1" coordorigin="0,0" coordsize="8391,11906">
            <v:shape style="position:absolute;left:0;top:0;width:8391;height:11906" type="#_x0000_t75" id="docshape2" stroked="false">
              <v:imagedata r:id="rId5" o:title=""/>
            </v:shape>
            <v:rect style="position:absolute;left:4793;top:2002;width:3597;height:1973" id="docshape3" filled="true" fillcolor="#555453" stroked="false">
              <v:fill opacity="19660f" type="solid"/>
            </v:rect>
            <v:shape style="position:absolute;left:4756;top:2013;width:3635;height:1719" id="docshape4" coordorigin="4756,2013" coordsize="3635,1719" path="m8391,3359l4756,3731,4945,2366,8391,2013,8391,3359xe" filled="true" fillcolor="#40ad49" stroked="false">
              <v:path arrowok="t"/>
              <v:fill type="solid"/>
            </v:shape>
            <v:shape style="position:absolute;left:675;top:687;width:793;height:980" id="docshape5" coordorigin="675,688" coordsize="793,980" path="m675,1667l980,1667,1055,1663,1126,1652,1191,1633,1252,1606,1306,1571,1353,1527,1393,1474,1425,1413,1448,1342,1463,1262,1468,1173,1463,1083,1448,1004,1424,934,1392,874,1351,823,1303,780,1248,746,1186,720,1117,702,1044,691,965,688,675,688,675,1667xm935,1459l935,895,950,895,1018,900,1078,916,1129,948,1169,999,1194,1073,1203,1173,1194,1273,1169,1349,1129,1402,1078,1436,1018,1454,950,1459,935,1459xe" filled="false" stroked="true" strokeweight="3pt" strokecolor="#ffffff">
              <v:path arrowok="t"/>
              <v:stroke dashstyle="solid"/>
            </v:shape>
            <v:shape style="position:absolute;left:1552;top:687;width:724;height:980" id="docshape6" coordorigin="1552,688" coordsize="724,980" path="m1552,1667l2275,1667,2275,1450,1872,1450,2272,844,2272,688,1591,688,1591,905,1953,905,1552,1510,1552,1667xe" filled="false" stroked="true" strokeweight="3pt" strokecolor="#ffffff">
              <v:path arrowok="t"/>
              <v:stroke dashstyle="solid"/>
            </v:shape>
            <v:rect style="position:absolute;left:2429;top:687;width:260;height:980" id="docshape7" filled="false" stroked="true" strokeweight="3pt" strokecolor="#ffffff">
              <v:stroke dashstyle="solid"/>
            </v:rect>
            <v:shape style="position:absolute;left:2905;top:687;width:648;height:980" id="docshape8" coordorigin="2905,688" coordsize="648,980" path="m2905,1667l3553,1667,3553,1450,3164,1450,3164,1275,3484,1275,3484,1058,3164,1058,3164,905,3538,905,3538,688,2905,688,2905,1667xe" filled="false" stroked="true" strokeweight="3pt" strokecolor="#ffffff">
              <v:path arrowok="t"/>
              <v:stroke dashstyle="solid"/>
            </v:shape>
            <v:shape style="position:absolute;left:3700;top:669;width:790;height:1016" id="docshape9" coordorigin="3701,669" coordsize="790,1016" path="m4168,1685l4242,1679,4312,1662,4377,1633,4437,1592,4490,1540,4355,1378,4320,1410,4278,1437,4230,1455,4177,1462,4117,1454,4024,1388,3992,1332,3973,1261,3966,1176,3977,1078,4008,999,4055,941,4114,905,4180,892,4226,898,4268,913,4306,936,4342,965,4478,799,4419,750,4348,708,4266,680,4174,669,4107,674,4042,688,3980,710,3922,741,3869,781,3821,829,3780,885,3747,949,3722,1020,3706,1099,3701,1185,3706,1272,3721,1350,3745,1421,3778,1483,3818,1537,3864,1582,3917,1619,3974,1648,4036,1668,4100,1681,4168,1685xe" filled="false" stroked="true" strokeweight="3pt" strokecolor="#ffffff">
              <v:path arrowok="t"/>
              <v:stroke dashstyle="solid"/>
            </v:shape>
            <v:rect style="position:absolute;left:4625;top:687;width:260;height:980" id="docshape10" filled="false" stroked="true" strokeweight="3pt" strokecolor="#ffffff">
              <v:stroke dashstyle="solid"/>
            </v:rect>
            <v:shape style="position:absolute;left:0;top:4281;width:3090;height:2060" id="docshape11" coordorigin="0,4282" coordsize="3090,2060" path="m3090,6321l0,6321,0,6341,3090,6341,3090,6321xm3090,5504l0,5504,0,5524,3090,5524,3090,5504xm3090,4893l0,4893,0,4913,3090,4913,3090,4893xm3090,4282l0,4282,0,4302,3090,4302,3090,428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4.661713pt;margin-top:119.283699pt;width:98.65pt;height:21pt;mso-position-horizontal-relative:page;mso-position-vertical-relative:paragraph;z-index:-16585728;rotation:355" type="#_x0000_t136" fillcolor="#e1eddc" stroked="f">
            <o:extrusion v:ext="view" autorotationcenter="t"/>
            <v:textpath style="font-family:&quot;Trebuchet MS&quot;;font-size:21pt;v-text-kern:t;mso-text-shadow:auto;font-weight:bold" string="PORADNIK"/>
            <w10:wrap type="none"/>
          </v:shape>
        </w:pict>
      </w:r>
      <w:r>
        <w:rPr/>
        <w:pict>
          <v:shape style="position:absolute;margin-left:265.226776pt;margin-top:138.37001pt;width:141.5pt;height:21pt;mso-position-horizontal-relative:page;mso-position-vertical-relative:paragraph;z-index:-16585216;rotation:355" type="#_x0000_t136" fillcolor="#e1eddc" stroked="f">
            <o:extrusion v:ext="view" autorotationcenter="t"/>
            <v:textpath style="font-family:&quot;Trebuchet MS&quot;;font-size:21pt;v-text-kern:t;mso-text-shadow:auto;font-weight:bold" string="DLA RODZICÓW"/>
            <w10:wrap type="none"/>
          </v:shape>
        </w:pict>
      </w:r>
      <w:r>
        <w:rPr>
          <w:rFonts w:ascii="Hypatia Sans Pro"/>
          <w:b/>
          <w:color w:val="C2B8A7"/>
          <w:spacing w:val="-968"/>
          <w:w w:val="92"/>
          <w:position w:val="63"/>
          <w:sz w:val="150"/>
        </w:rPr>
        <w:t>D</w:t>
      </w:r>
      <w:r>
        <w:rPr>
          <w:rFonts w:ascii="Hypatia Sans Pro"/>
          <w:b/>
          <w:color w:val="C4122F"/>
          <w:w w:val="79"/>
          <w:sz w:val="85"/>
        </w:rPr>
        <w:t>W</w:t>
      </w:r>
      <w:r>
        <w:rPr>
          <w:rFonts w:ascii="Hypatia Sans Pro"/>
          <w:b/>
          <w:color w:val="C4122F"/>
          <w:spacing w:val="-5"/>
          <w:sz w:val="85"/>
        </w:rPr>
        <w:t> </w:t>
      </w:r>
      <w:r>
        <w:rPr>
          <w:rFonts w:ascii="Hypatia Sans Pro"/>
          <w:b/>
          <w:color w:val="C4122F"/>
          <w:spacing w:val="-636"/>
          <w:w w:val="79"/>
          <w:sz w:val="85"/>
        </w:rPr>
        <w:t>W</w:t>
      </w:r>
      <w:r>
        <w:rPr>
          <w:rFonts w:ascii="Hypatia Sans Pro"/>
          <w:b/>
          <w:color w:val="C2B8A7"/>
          <w:spacing w:val="-183"/>
          <w:w w:val="94"/>
          <w:position w:val="63"/>
          <w:sz w:val="150"/>
        </w:rPr>
        <w:t>Z</w:t>
      </w:r>
      <w:r>
        <w:rPr>
          <w:rFonts w:ascii="Hypatia Sans Pro"/>
          <w:b/>
          <w:color w:val="C4122F"/>
          <w:spacing w:val="-88"/>
          <w:w w:val="106"/>
          <w:sz w:val="85"/>
        </w:rPr>
        <w:t>I</w:t>
      </w:r>
      <w:r>
        <w:rPr>
          <w:rFonts w:ascii="Hypatia Sans Pro"/>
          <w:b/>
          <w:color w:val="C2B8A7"/>
          <w:spacing w:val="-391"/>
          <w:w w:val="106"/>
          <w:position w:val="63"/>
          <w:sz w:val="150"/>
        </w:rPr>
        <w:t>I</w:t>
      </w:r>
      <w:r>
        <w:rPr>
          <w:rFonts w:ascii="Hypatia Sans Pro"/>
          <w:b/>
          <w:color w:val="C4122F"/>
          <w:spacing w:val="-148"/>
          <w:w w:val="99"/>
          <w:sz w:val="85"/>
        </w:rPr>
        <w:t>R</w:t>
      </w:r>
      <w:r>
        <w:rPr>
          <w:rFonts w:ascii="Hypatia Sans Pro"/>
          <w:b/>
          <w:color w:val="C2B8A7"/>
          <w:spacing w:val="-710"/>
          <w:w w:val="107"/>
          <w:position w:val="63"/>
          <w:sz w:val="150"/>
        </w:rPr>
        <w:t>E</w:t>
      </w:r>
      <w:r>
        <w:rPr>
          <w:rFonts w:ascii="Hypatia Sans Pro"/>
          <w:b/>
          <w:color w:val="C4122F"/>
          <w:spacing w:val="-1"/>
          <w:w w:val="87"/>
          <w:sz w:val="85"/>
        </w:rPr>
        <w:t>T</w:t>
      </w:r>
      <w:r>
        <w:rPr>
          <w:rFonts w:ascii="Hypatia Sans Pro"/>
          <w:b/>
          <w:color w:val="C4122F"/>
          <w:spacing w:val="-345"/>
          <w:w w:val="95"/>
          <w:sz w:val="85"/>
        </w:rPr>
        <w:t>U</w:t>
      </w:r>
      <w:r>
        <w:rPr>
          <w:rFonts w:ascii="Hypatia Sans Pro"/>
          <w:b/>
          <w:color w:val="C2B8A7"/>
          <w:spacing w:val="-550"/>
          <w:w w:val="92"/>
          <w:position w:val="63"/>
          <w:sz w:val="150"/>
        </w:rPr>
        <w:t>C</w:t>
      </w:r>
      <w:r>
        <w:rPr>
          <w:rFonts w:ascii="Hypatia Sans Pro"/>
          <w:b/>
          <w:color w:val="C4122F"/>
          <w:spacing w:val="-1"/>
          <w:w w:val="83"/>
          <w:sz w:val="85"/>
        </w:rPr>
        <w:t>A</w:t>
      </w:r>
      <w:r>
        <w:rPr>
          <w:rFonts w:ascii="Hypatia Sans Pro"/>
          <w:b/>
          <w:color w:val="C4122F"/>
          <w:spacing w:val="-401"/>
          <w:w w:val="102"/>
          <w:sz w:val="85"/>
        </w:rPr>
        <w:t>L</w:t>
      </w:r>
      <w:r>
        <w:rPr>
          <w:rFonts w:ascii="Hypatia Sans Pro"/>
          <w:b/>
          <w:color w:val="C2B8A7"/>
          <w:spacing w:val="-78"/>
          <w:w w:val="106"/>
          <w:position w:val="63"/>
          <w:sz w:val="150"/>
        </w:rPr>
        <w:t>I</w:t>
      </w:r>
      <w:r>
        <w:rPr>
          <w:rFonts w:ascii="Hypatia Sans Pro"/>
          <w:b/>
          <w:color w:val="C4122F"/>
          <w:spacing w:val="-1"/>
          <w:w w:val="113"/>
          <w:sz w:val="85"/>
        </w:rPr>
        <w:t>NEJ</w:t>
      </w:r>
      <w:r>
        <w:rPr>
          <w:rFonts w:ascii="Hypatia Sans Pro"/>
          <w:b/>
          <w:color w:val="C4122F"/>
          <w:w w:val="113"/>
          <w:sz w:val="85"/>
        </w:rPr>
        <w:t> </w:t>
      </w:r>
      <w:r>
        <w:rPr>
          <w:rFonts w:ascii="Hypatia Sans Pro"/>
          <w:b/>
          <w:color w:val="C4122F"/>
          <w:sz w:val="85"/>
        </w:rPr>
        <w:t>SIECI</w:t>
      </w:r>
    </w:p>
    <w:p>
      <w:pPr>
        <w:pStyle w:val="BodyText"/>
        <w:spacing w:before="9"/>
        <w:rPr>
          <w:rFonts w:ascii="Hypatia Sans Pro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18" w:lineRule="auto" w:before="113" w:after="0"/>
        <w:ind w:left="600" w:right="5342" w:hanging="114"/>
        <w:jc w:val="left"/>
        <w:rPr>
          <w:rFonts w:ascii="Hypatia Sans Pro" w:hAnsi="Hypatia Sans Pro"/>
          <w:b/>
          <w:sz w:val="20"/>
        </w:rPr>
      </w:pPr>
      <w:r>
        <w:rPr>
          <w:rFonts w:ascii="Hypatia Sans Pro" w:hAnsi="Hypatia Sans Pro"/>
          <w:b/>
          <w:color w:val="231F20"/>
          <w:w w:val="105"/>
          <w:sz w:val="20"/>
        </w:rPr>
        <w:t>Jak rozpoznać, czy moje</w:t>
      </w:r>
      <w:r>
        <w:rPr>
          <w:rFonts w:ascii="Hypatia Sans Pro" w:hAnsi="Hypatia Sans Pro"/>
          <w:b/>
          <w:color w:val="231F20"/>
          <w:spacing w:val="1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sz w:val="20"/>
        </w:rPr>
        <w:t>dziecko</w:t>
      </w:r>
      <w:r>
        <w:rPr>
          <w:rFonts w:ascii="Hypatia Sans Pro" w:hAnsi="Hypatia Sans Pro"/>
          <w:b/>
          <w:color w:val="231F20"/>
          <w:spacing w:val="8"/>
          <w:sz w:val="20"/>
        </w:rPr>
        <w:t> </w:t>
      </w:r>
      <w:r>
        <w:rPr>
          <w:rFonts w:ascii="Hypatia Sans Pro" w:hAnsi="Hypatia Sans Pro"/>
          <w:b/>
          <w:color w:val="231F20"/>
          <w:sz w:val="20"/>
        </w:rPr>
        <w:t>jest</w:t>
      </w:r>
      <w:r>
        <w:rPr>
          <w:rFonts w:ascii="Hypatia Sans Pro" w:hAnsi="Hypatia Sans Pro"/>
          <w:b/>
          <w:color w:val="231F20"/>
          <w:spacing w:val="8"/>
          <w:sz w:val="20"/>
        </w:rPr>
        <w:t> </w:t>
      </w:r>
      <w:r>
        <w:rPr>
          <w:rFonts w:ascii="Hypatia Sans Pro" w:hAnsi="Hypatia Sans Pro"/>
          <w:b/>
          <w:color w:val="231F20"/>
          <w:sz w:val="20"/>
        </w:rPr>
        <w:t>uzależnione</w:t>
      </w:r>
      <w:r>
        <w:rPr>
          <w:rFonts w:ascii="Hypatia Sans Pro" w:hAnsi="Hypatia Sans Pro"/>
          <w:b/>
          <w:color w:val="231F20"/>
          <w:spacing w:val="9"/>
          <w:sz w:val="20"/>
        </w:rPr>
        <w:t> </w:t>
      </w:r>
      <w:r>
        <w:rPr>
          <w:rFonts w:ascii="Hypatia Sans Pro" w:hAnsi="Hypatia Sans Pro"/>
          <w:b/>
          <w:color w:val="231F20"/>
          <w:sz w:val="20"/>
        </w:rPr>
        <w:t>od</w:t>
      </w:r>
      <w:r>
        <w:rPr>
          <w:rFonts w:ascii="Hypatia Sans Pro" w:hAnsi="Hypatia Sans Pro"/>
          <w:b/>
          <w:color w:val="231F20"/>
          <w:spacing w:val="-38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smartfona?</w:t>
      </w: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18" w:lineRule="auto" w:before="114" w:after="0"/>
        <w:ind w:left="600" w:right="5622" w:hanging="114"/>
        <w:jc w:val="left"/>
        <w:rPr>
          <w:rFonts w:ascii="Hypatia Sans Pro" w:hAnsi="Hypatia Sans Pro"/>
          <w:b/>
          <w:sz w:val="20"/>
        </w:rPr>
      </w:pPr>
      <w:r>
        <w:rPr>
          <w:rFonts w:ascii="Hypatia Sans Pro" w:hAnsi="Hypatia Sans Pro"/>
          <w:b/>
          <w:color w:val="231F20"/>
          <w:w w:val="105"/>
          <w:sz w:val="20"/>
        </w:rPr>
        <w:t>Jak sprawdzić, czy moje</w:t>
      </w:r>
      <w:r>
        <w:rPr>
          <w:rFonts w:ascii="Hypatia Sans Pro" w:hAnsi="Hypatia Sans Pro"/>
          <w:b/>
          <w:color w:val="231F20"/>
          <w:spacing w:val="-41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dziecko</w:t>
      </w:r>
      <w:r>
        <w:rPr>
          <w:rFonts w:ascii="Hypatia Sans Pro" w:hAnsi="Hypatia Sans Pro"/>
          <w:b/>
          <w:color w:val="231F20"/>
          <w:spacing w:val="-1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gra</w:t>
      </w:r>
      <w:r>
        <w:rPr>
          <w:rFonts w:ascii="Hypatia Sans Pro" w:hAnsi="Hypatia Sans Pro"/>
          <w:b/>
          <w:color w:val="231F20"/>
          <w:spacing w:val="-9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za</w:t>
      </w:r>
      <w:r>
        <w:rPr>
          <w:rFonts w:ascii="Hypatia Sans Pro" w:hAnsi="Hypatia Sans Pro"/>
          <w:b/>
          <w:color w:val="231F20"/>
          <w:spacing w:val="-1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dużo?</w:t>
      </w: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18" w:lineRule="auto" w:before="114" w:after="0"/>
        <w:ind w:left="600" w:right="5471" w:hanging="114"/>
        <w:jc w:val="left"/>
        <w:rPr>
          <w:rFonts w:ascii="Hypatia Sans Pro" w:hAnsi="Hypatia Sans Pro"/>
          <w:b/>
          <w:sz w:val="20"/>
        </w:rPr>
      </w:pPr>
      <w:r>
        <w:rPr>
          <w:rFonts w:ascii="Hypatia Sans Pro" w:hAnsi="Hypatia Sans Pro"/>
          <w:b/>
          <w:color w:val="231F20"/>
          <w:spacing w:val="-1"/>
          <w:w w:val="105"/>
          <w:sz w:val="20"/>
        </w:rPr>
        <w:t>Jak</w:t>
      </w:r>
      <w:r>
        <w:rPr>
          <w:rFonts w:ascii="Hypatia Sans Pro" w:hAnsi="Hypatia Sans Pro"/>
          <w:b/>
          <w:color w:val="231F20"/>
          <w:spacing w:val="-9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spacing w:val="-1"/>
          <w:w w:val="105"/>
          <w:sz w:val="20"/>
        </w:rPr>
        <w:t>chronić</w:t>
      </w:r>
      <w:r>
        <w:rPr>
          <w:rFonts w:ascii="Hypatia Sans Pro" w:hAnsi="Hypatia Sans Pro"/>
          <w:b/>
          <w:color w:val="231F20"/>
          <w:spacing w:val="-9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dziecko</w:t>
      </w:r>
      <w:r>
        <w:rPr>
          <w:rFonts w:ascii="Hypatia Sans Pro" w:hAnsi="Hypatia Sans Pro"/>
          <w:b/>
          <w:color w:val="231F20"/>
          <w:spacing w:val="-9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przed</w:t>
      </w:r>
      <w:r>
        <w:rPr>
          <w:rFonts w:ascii="Hypatia Sans Pro" w:hAnsi="Hypatia Sans Pro"/>
          <w:b/>
          <w:color w:val="231F20"/>
          <w:spacing w:val="-41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sz w:val="20"/>
        </w:rPr>
        <w:t>internetową</w:t>
      </w:r>
      <w:r>
        <w:rPr>
          <w:rFonts w:ascii="Hypatia Sans Pro" w:hAnsi="Hypatia Sans Pro"/>
          <w:b/>
          <w:color w:val="231F20"/>
          <w:spacing w:val="30"/>
          <w:sz w:val="20"/>
        </w:rPr>
        <w:t> </w:t>
      </w:r>
      <w:r>
        <w:rPr>
          <w:rFonts w:ascii="Hypatia Sans Pro" w:hAnsi="Hypatia Sans Pro"/>
          <w:b/>
          <w:color w:val="231F20"/>
          <w:sz w:val="20"/>
        </w:rPr>
        <w:t>pornografią?</w:t>
      </w: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18" w:lineRule="auto" w:before="113" w:after="0"/>
        <w:ind w:left="600" w:right="5494" w:hanging="114"/>
        <w:jc w:val="left"/>
        <w:rPr>
          <w:rFonts w:ascii="Hypatia Sans Pro" w:hAnsi="Hypatia Sans Pro"/>
          <w:b/>
          <w:sz w:val="20"/>
        </w:rPr>
      </w:pPr>
      <w:r>
        <w:rPr>
          <w:rFonts w:ascii="Hypatia Sans Pro" w:hAnsi="Hypatia Sans Pro"/>
          <w:b/>
          <w:color w:val="231F20"/>
          <w:w w:val="105"/>
          <w:sz w:val="20"/>
        </w:rPr>
        <w:t>Jak</w:t>
      </w:r>
      <w:r>
        <w:rPr>
          <w:rFonts w:ascii="Hypatia Sans Pro" w:hAnsi="Hypatia Sans Pro"/>
          <w:b/>
          <w:color w:val="231F20"/>
          <w:spacing w:val="-1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pomóc</w:t>
      </w:r>
      <w:r>
        <w:rPr>
          <w:rFonts w:ascii="Hypatia Sans Pro" w:hAnsi="Hypatia Sans Pro"/>
          <w:b/>
          <w:color w:val="231F20"/>
          <w:spacing w:val="-1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dziecku</w:t>
      </w:r>
      <w:r>
        <w:rPr>
          <w:rFonts w:ascii="Hypatia Sans Pro" w:hAnsi="Hypatia Sans Pro"/>
          <w:b/>
          <w:color w:val="231F20"/>
          <w:spacing w:val="-1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radzić</w:t>
      </w:r>
      <w:r>
        <w:rPr>
          <w:rFonts w:ascii="Hypatia Sans Pro" w:hAnsi="Hypatia Sans Pro"/>
          <w:b/>
          <w:color w:val="231F20"/>
          <w:spacing w:val="-4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sobie z zagrożeniami</w:t>
      </w:r>
      <w:r>
        <w:rPr>
          <w:rFonts w:ascii="Hypatia Sans Pro" w:hAnsi="Hypatia Sans Pro"/>
          <w:b/>
          <w:color w:val="231F20"/>
          <w:spacing w:val="1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wirtualnego</w:t>
      </w:r>
      <w:r>
        <w:rPr>
          <w:rFonts w:ascii="Hypatia Sans Pro" w:hAnsi="Hypatia Sans Pro"/>
          <w:b/>
          <w:color w:val="231F20"/>
          <w:spacing w:val="-5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świata?</w:t>
      </w: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18" w:lineRule="auto" w:before="114" w:after="0"/>
        <w:ind w:left="600" w:right="6092" w:hanging="114"/>
        <w:jc w:val="left"/>
        <w:rPr>
          <w:rFonts w:ascii="Hypatia Sans Pro" w:hAnsi="Hypatia Sans Pro"/>
          <w:b/>
          <w:sz w:val="20"/>
        </w:rPr>
      </w:pPr>
      <w:r>
        <w:rPr>
          <w:rFonts w:ascii="Hypatia Sans Pro" w:hAnsi="Hypatia Sans Pro"/>
          <w:b/>
          <w:color w:val="231F20"/>
          <w:spacing w:val="-1"/>
          <w:w w:val="105"/>
          <w:sz w:val="20"/>
        </w:rPr>
        <w:t>Jak przeprowadzić</w:t>
      </w:r>
      <w:r>
        <w:rPr>
          <w:rFonts w:ascii="Hypatia Sans Pro" w:hAnsi="Hypatia Sans Pro"/>
          <w:b/>
          <w:color w:val="231F20"/>
          <w:spacing w:val="-41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cyfrowy</w:t>
      </w:r>
      <w:r>
        <w:rPr>
          <w:rFonts w:ascii="Hypatia Sans Pro" w:hAnsi="Hypatia Sans Pro"/>
          <w:b/>
          <w:color w:val="231F20"/>
          <w:spacing w:val="-10"/>
          <w:w w:val="105"/>
          <w:sz w:val="20"/>
        </w:rPr>
        <w:t> </w:t>
      </w:r>
      <w:r>
        <w:rPr>
          <w:rFonts w:ascii="Hypatia Sans Pro" w:hAnsi="Hypatia Sans Pro"/>
          <w:b/>
          <w:color w:val="231F20"/>
          <w:w w:val="105"/>
          <w:sz w:val="20"/>
        </w:rPr>
        <w:t>detoks?</w:t>
      </w: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rPr>
          <w:rFonts w:ascii="Hypatia Sans Pro"/>
          <w:b/>
          <w:sz w:val="20"/>
        </w:rPr>
      </w:pPr>
    </w:p>
    <w:p>
      <w:pPr>
        <w:pStyle w:val="BodyText"/>
        <w:spacing w:before="12"/>
        <w:rPr>
          <w:rFonts w:ascii="Hypatia Sans Pro"/>
          <w:b/>
          <w:sz w:val="26"/>
        </w:rPr>
      </w:pPr>
    </w:p>
    <w:p>
      <w:pPr>
        <w:spacing w:before="95"/>
        <w:ind w:left="1035" w:right="1035" w:firstLine="0"/>
        <w:jc w:val="center"/>
        <w:rPr>
          <w:rFonts w:ascii="Hypatia Sans Pro"/>
          <w:b/>
          <w:sz w:val="19"/>
        </w:rPr>
      </w:pPr>
      <w:r>
        <w:rPr>
          <w:rFonts w:ascii="Hypatia Sans Pro"/>
          <w:b/>
          <w:color w:val="555453"/>
          <w:w w:val="95"/>
          <w:sz w:val="19"/>
        </w:rPr>
        <w:t>FUNDACJA</w:t>
      </w:r>
      <w:r>
        <w:rPr>
          <w:rFonts w:ascii="Hypatia Sans Pro"/>
          <w:b/>
          <w:color w:val="555453"/>
          <w:spacing w:val="2"/>
          <w:w w:val="95"/>
          <w:sz w:val="19"/>
        </w:rPr>
        <w:t> </w:t>
      </w:r>
      <w:r>
        <w:rPr>
          <w:rFonts w:ascii="Hypatia Sans Pro"/>
          <w:b/>
          <w:color w:val="555453"/>
          <w:w w:val="95"/>
          <w:sz w:val="19"/>
        </w:rPr>
        <w:t>EDUKACJI</w:t>
      </w:r>
      <w:r>
        <w:rPr>
          <w:rFonts w:ascii="Hypatia Sans Pro"/>
          <w:b/>
          <w:color w:val="555453"/>
          <w:spacing w:val="3"/>
          <w:w w:val="95"/>
          <w:sz w:val="19"/>
        </w:rPr>
        <w:t> </w:t>
      </w:r>
      <w:r>
        <w:rPr>
          <w:rFonts w:ascii="Hypatia Sans Pro"/>
          <w:b/>
          <w:color w:val="555453"/>
          <w:w w:val="95"/>
          <w:sz w:val="19"/>
        </w:rPr>
        <w:t>ZDROWOTNEJ</w:t>
      </w:r>
      <w:r>
        <w:rPr>
          <w:rFonts w:ascii="Hypatia Sans Pro"/>
          <w:b/>
          <w:color w:val="555453"/>
          <w:spacing w:val="7"/>
          <w:w w:val="95"/>
          <w:sz w:val="19"/>
        </w:rPr>
        <w:t> </w:t>
      </w:r>
      <w:r>
        <w:rPr>
          <w:rFonts w:ascii="Hypatia Sans Pro"/>
          <w:b/>
          <w:color w:val="555453"/>
          <w:w w:val="95"/>
          <w:sz w:val="19"/>
        </w:rPr>
        <w:t>I</w:t>
      </w:r>
      <w:r>
        <w:rPr>
          <w:rFonts w:ascii="Hypatia Sans Pro"/>
          <w:b/>
          <w:color w:val="555453"/>
          <w:spacing w:val="2"/>
          <w:w w:val="95"/>
          <w:sz w:val="19"/>
        </w:rPr>
        <w:t> </w:t>
      </w:r>
      <w:r>
        <w:rPr>
          <w:rFonts w:ascii="Hypatia Sans Pro"/>
          <w:b/>
          <w:color w:val="555453"/>
          <w:w w:val="95"/>
          <w:sz w:val="19"/>
        </w:rPr>
        <w:t>PSYCHOTERAPII</w:t>
      </w:r>
    </w:p>
    <w:p>
      <w:pPr>
        <w:spacing w:after="0"/>
        <w:jc w:val="center"/>
        <w:rPr>
          <w:rFonts w:ascii="Hypatia Sans Pro"/>
          <w:sz w:val="19"/>
        </w:rPr>
        <w:sectPr>
          <w:type w:val="continuous"/>
          <w:pgSz w:w="8400" w:h="11910"/>
          <w:pgMar w:top="40" w:bottom="280" w:left="0" w:right="0"/>
        </w:sectPr>
      </w:pPr>
    </w:p>
    <w:p>
      <w:pPr>
        <w:pStyle w:val="BodyText"/>
        <w:rPr>
          <w:rFonts w:ascii="Hypatia Sans Pro"/>
          <w:sz w:val="20"/>
        </w:rPr>
      </w:pPr>
      <w:r>
        <w:rPr>
          <w:rFonts w:ascii="Hypatia Sans Pro"/>
          <w:sz w:val="20"/>
        </w:rPr>
        <w:pict>
          <v:group style="width:322.5pt;height:137.5pt;mso-position-horizontal-relative:char;mso-position-vertical-relative:line" id="docshapegroup12" coordorigin="0,0" coordsize="6450,2750">
            <v:rect style="position:absolute;left:0;top:0;width:5060;height:2750" id="docshape13" filled="true" fillcolor="#c4122f" stroked="false">
              <v:fill type="solid"/>
            </v:rect>
            <v:rect style="position:absolute;left:5058;top:0;width:60;height:2750" id="docshape14" filled="true" fillcolor="#f5821f" stroked="false">
              <v:fill type="solid"/>
            </v:rect>
            <v:rect style="position:absolute;left:4814;top:987;width:1635;height:785" id="docshape15" filled="true" fillcolor="#004e79" stroked="false">
              <v:fill opacity="26214f" type="solid"/>
            </v:rect>
            <v:shape style="position:absolute;left:4852;top:1026;width:1452;height:590" id="docshape16" coordorigin="4853,1026" coordsize="1452,590" path="m6304,1026l4853,1026,4853,1616,6123,1616,6304,1026xe" filled="true" fillcolor="#f5821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450;height:2750" type="#_x0000_t202" id="docshape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Hypatia Sans Pro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Hypatia Sans Pro"/>
                        <w:b/>
                        <w:sz w:val="22"/>
                      </w:rPr>
                    </w:pPr>
                  </w:p>
                  <w:p>
                    <w:pPr>
                      <w:spacing w:line="247" w:lineRule="auto" w:before="0"/>
                      <w:ind w:left="718" w:right="2124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Tak jak nie wpuścilibyśmy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dziecka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7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8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ruchliwe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7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skrzyżowanie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bez przygotowania, tak nie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wpuszczajmy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go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świata</w:t>
                    </w:r>
                  </w:p>
                </w:txbxContent>
              </v:textbox>
              <w10:wrap type="none"/>
            </v:shape>
            <v:shape style="position:absolute;left:0;top:1772;width:5059;height:977" type="#_x0000_t202" id="docshape18" filled="true" fillcolor="#c4122f" stroked="false">
              <v:textbox inset="0,0,0,0">
                <w:txbxContent>
                  <w:p>
                    <w:pPr>
                      <w:spacing w:line="155" w:lineRule="exact" w:before="0"/>
                      <w:ind w:left="718" w:right="0" w:firstLine="0"/>
                      <w:jc w:val="left"/>
                      <w:rPr>
                        <w:rFonts w:ascii="Trebuchet MS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Internetu</w:t>
                    </w:r>
                    <w:r>
                      <w:rPr>
                        <w:rFonts w:ascii="Trebuchet MS"/>
                        <w:b/>
                        <w:color w:val="FFFFFF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bez</w:t>
                    </w:r>
                    <w:r>
                      <w:rPr>
                        <w:rFonts w:ascii="Trebuchet MS"/>
                        <w:b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wskazania</w:t>
                    </w:r>
                    <w:r>
                      <w:rPr>
                        <w:rFonts w:ascii="Trebuchet MS"/>
                        <w:b/>
                        <w:color w:val="FFFFFF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jasnych</w:t>
                    </w:r>
                  </w:p>
                  <w:p>
                    <w:pPr>
                      <w:spacing w:before="8"/>
                      <w:ind w:left="718" w:right="0" w:firstLine="0"/>
                      <w:jc w:val="left"/>
                      <w:rPr>
                        <w:rFonts w:ascii="Trebuchet MS" w:hAnsi="Trebuchet MS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reguł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zachowania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sieci</w:t>
                    </w:r>
                  </w:p>
                </w:txbxContent>
              </v:textbox>
              <v:fill type="solid"/>
              <w10:wrap type="none"/>
            </v:shape>
            <v:shape style="position:absolute;left:5118;top:987;width:1331;height:785" type="#_x0000_t202" id="docshape19" filled="false" stroked="false">
              <v:textbox inset="0,0,0,0">
                <w:txbxContent>
                  <w:p>
                    <w:pPr>
                      <w:spacing w:before="144"/>
                      <w:ind w:left="-59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Hypatia Sans Pro"/>
          <w:sz w:val="20"/>
        </w:rPr>
      </w:r>
    </w:p>
    <w:p>
      <w:pPr>
        <w:pStyle w:val="BodyText"/>
        <w:spacing w:before="5"/>
        <w:rPr>
          <w:rFonts w:ascii="Hypatia Sans Pro"/>
          <w:b/>
          <w:sz w:val="26"/>
        </w:rPr>
      </w:pPr>
    </w:p>
    <w:p>
      <w:pPr>
        <w:spacing w:after="0"/>
        <w:rPr>
          <w:rFonts w:ascii="Hypatia Sans Pro"/>
          <w:sz w:val="26"/>
        </w:rPr>
        <w:sectPr>
          <w:pgSz w:w="8400" w:h="11910"/>
          <w:pgMar w:top="0" w:bottom="280" w:left="0" w:right="0"/>
        </w:sectPr>
      </w:pPr>
    </w:p>
    <w:p>
      <w:pPr>
        <w:spacing w:before="93"/>
        <w:ind w:left="850" w:right="0" w:firstLine="0"/>
        <w:jc w:val="both"/>
        <w:rPr>
          <w:rFonts w:ascii="Hypatia Sans Pro"/>
          <w:b/>
          <w:sz w:val="26"/>
        </w:rPr>
      </w:pPr>
      <w:r>
        <w:rPr>
          <w:rFonts w:ascii="Hypatia Sans Pro"/>
          <w:b/>
          <w:color w:val="004E79"/>
          <w:sz w:val="26"/>
        </w:rPr>
        <w:t>Drodzy</w:t>
      </w:r>
      <w:r>
        <w:rPr>
          <w:rFonts w:ascii="Hypatia Sans Pro"/>
          <w:b/>
          <w:color w:val="004E79"/>
          <w:spacing w:val="-4"/>
          <w:sz w:val="26"/>
        </w:rPr>
        <w:t> </w:t>
      </w:r>
      <w:r>
        <w:rPr>
          <w:rFonts w:ascii="Hypatia Sans Pro"/>
          <w:b/>
          <w:color w:val="004E79"/>
          <w:sz w:val="26"/>
        </w:rPr>
        <w:t>Rodzice,</w:t>
      </w:r>
    </w:p>
    <w:p>
      <w:pPr>
        <w:pStyle w:val="BodyText"/>
        <w:spacing w:line="261" w:lineRule="auto" w:before="215"/>
        <w:ind w:left="850"/>
        <w:jc w:val="both"/>
      </w:pPr>
      <w:r>
        <w:rPr>
          <w:color w:val="231F20"/>
          <w:w w:val="105"/>
        </w:rPr>
        <w:t>wirtualny świat tak dalece zawładnął naszą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</w:rPr>
        <w:t>codziennością,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że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przestaliśmy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wyobrażać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sobie</w:t>
      </w:r>
      <w:r>
        <w:rPr>
          <w:color w:val="231F20"/>
          <w:spacing w:val="-39"/>
        </w:rPr>
        <w:t> </w:t>
      </w:r>
      <w:r>
        <w:rPr>
          <w:color w:val="231F20"/>
        </w:rPr>
        <w:t>życie bez wysyłania smsów, robienia zakupów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przez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Internet,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gotowania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przepisu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ekranie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smartfona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czy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sprawdzania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najszybszej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trasy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dotarcia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celu.</w:t>
      </w:r>
    </w:p>
    <w:p>
      <w:pPr>
        <w:pStyle w:val="BodyText"/>
        <w:spacing w:line="261" w:lineRule="auto" w:before="145"/>
        <w:ind w:left="850"/>
        <w:jc w:val="both"/>
      </w:pPr>
      <w:r>
        <w:rPr>
          <w:color w:val="231F20"/>
        </w:rPr>
        <w:t>Cyfrowa przestrzeń </w:t>
      </w:r>
      <w:r>
        <w:rPr>
          <w:rFonts w:ascii="Trebuchet MS" w:hAnsi="Trebuchet MS"/>
          <w:b/>
          <w:color w:val="231F20"/>
        </w:rPr>
        <w:t>coraz bardziej wciąga</w:t>
      </w:r>
      <w:r>
        <w:rPr>
          <w:rFonts w:ascii="Trebuchet MS" w:hAnsi="Trebuchet MS"/>
          <w:b/>
          <w:color w:val="231F20"/>
          <w:spacing w:val="1"/>
        </w:rPr>
        <w:t> </w:t>
      </w:r>
      <w:r>
        <w:rPr>
          <w:rFonts w:ascii="Trebuchet MS" w:hAnsi="Trebuchet MS"/>
          <w:b/>
          <w:color w:val="231F20"/>
          <w:spacing w:val="-1"/>
        </w:rPr>
        <w:t>również</w:t>
      </w:r>
      <w:r>
        <w:rPr>
          <w:rFonts w:ascii="Trebuchet MS" w:hAnsi="Trebuchet MS"/>
          <w:b/>
          <w:color w:val="231F20"/>
          <w:spacing w:val="-13"/>
        </w:rPr>
        <w:t> </w:t>
      </w:r>
      <w:r>
        <w:rPr>
          <w:rFonts w:ascii="Trebuchet MS" w:hAnsi="Trebuchet MS"/>
          <w:b/>
          <w:color w:val="231F20"/>
          <w:spacing w:val="-1"/>
        </w:rPr>
        <w:t>nasze</w:t>
      </w:r>
      <w:r>
        <w:rPr>
          <w:rFonts w:ascii="Trebuchet MS" w:hAnsi="Trebuchet MS"/>
          <w:b/>
          <w:color w:val="231F20"/>
          <w:spacing w:val="-12"/>
        </w:rPr>
        <w:t> </w:t>
      </w:r>
      <w:r>
        <w:rPr>
          <w:rFonts w:ascii="Trebuchet MS" w:hAnsi="Trebuchet MS"/>
          <w:b/>
          <w:color w:val="231F20"/>
        </w:rPr>
        <w:t>dzieci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które zafascynowane</w:t>
      </w:r>
      <w:r>
        <w:rPr>
          <w:color w:val="231F20"/>
          <w:spacing w:val="-38"/>
        </w:rPr>
        <w:t> </w:t>
      </w:r>
      <w:r>
        <w:rPr>
          <w:color w:val="231F20"/>
        </w:rPr>
        <w:t>światem mediów społecznościowych, gier i fil-</w:t>
      </w:r>
      <w:r>
        <w:rPr>
          <w:color w:val="231F20"/>
          <w:spacing w:val="-38"/>
        </w:rPr>
        <w:t> </w:t>
      </w:r>
      <w:r>
        <w:rPr>
          <w:color w:val="231F20"/>
        </w:rPr>
        <w:t>mów, a także postawione przed koniecznością</w:t>
      </w:r>
      <w:r>
        <w:rPr>
          <w:color w:val="231F20"/>
          <w:spacing w:val="-38"/>
        </w:rPr>
        <w:t> </w:t>
      </w:r>
      <w:r>
        <w:rPr>
          <w:color w:val="231F20"/>
          <w:spacing w:val="-2"/>
          <w:w w:val="105"/>
        </w:rPr>
        <w:t>nauki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zdalnej,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spędzają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przed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ekranami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coraz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więcej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czasu.</w:t>
      </w:r>
    </w:p>
    <w:p>
      <w:pPr>
        <w:spacing w:line="261" w:lineRule="auto" w:before="145"/>
        <w:ind w:left="850" w:right="1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Z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raportu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naszej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fundacji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ze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stycznia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2021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wy-</w:t>
      </w:r>
      <w:r>
        <w:rPr>
          <w:color w:val="231F20"/>
          <w:spacing w:val="-38"/>
          <w:sz w:val="18"/>
        </w:rPr>
        <w:t> </w:t>
      </w:r>
      <w:r>
        <w:rPr>
          <w:color w:val="231F20"/>
          <w:spacing w:val="-1"/>
          <w:w w:val="95"/>
          <w:sz w:val="18"/>
        </w:rPr>
        <w:t>nika,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że</w:t>
      </w:r>
      <w:r>
        <w:rPr>
          <w:color w:val="231F20"/>
          <w:spacing w:val="-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średnio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było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to</w:t>
      </w:r>
      <w:r>
        <w:rPr>
          <w:rFonts w:ascii="Trebuchet MS" w:hAnsi="Trebuchet MS"/>
          <w:b/>
          <w:color w:val="231F20"/>
          <w:spacing w:val="-19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aż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9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godzin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dziennie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36"/>
          <w:w w:val="95"/>
          <w:sz w:val="18"/>
        </w:rPr>
        <w:t> </w:t>
      </w:r>
      <w:r>
        <w:rPr>
          <w:color w:val="231F20"/>
          <w:spacing w:val="-3"/>
          <w:w w:val="105"/>
          <w:sz w:val="18"/>
        </w:rPr>
        <w:t>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przecież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etat!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I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z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nadgodzinami…</w:t>
      </w:r>
    </w:p>
    <w:p>
      <w:pPr>
        <w:pStyle w:val="BodyText"/>
        <w:spacing w:line="261" w:lineRule="auto" w:before="143"/>
        <w:ind w:left="850" w:right="1"/>
        <w:jc w:val="both"/>
      </w:pPr>
      <w:r>
        <w:rPr>
          <w:color w:val="231F20"/>
          <w:w w:val="105"/>
        </w:rPr>
        <w:t>Jednak wirtualny świat, choć otwiera przed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nimi nowe perspektywy, jednocześnie stawia</w:t>
      </w:r>
      <w:r>
        <w:rPr>
          <w:color w:val="231F20"/>
          <w:spacing w:val="1"/>
        </w:rPr>
        <w:t> </w:t>
      </w:r>
      <w:r>
        <w:rPr>
          <w:color w:val="231F20"/>
        </w:rPr>
        <w:t>je przed </w:t>
      </w:r>
      <w:r>
        <w:rPr>
          <w:rFonts w:ascii="Trebuchet MS" w:hAnsi="Trebuchet MS"/>
          <w:b/>
          <w:color w:val="231F20"/>
        </w:rPr>
        <w:t>poważnymi zagrożeniami</w:t>
      </w:r>
      <w:r>
        <w:rPr>
          <w:color w:val="231F20"/>
        </w:rPr>
        <w:t>. Groźne</w:t>
      </w:r>
      <w:r>
        <w:rPr>
          <w:color w:val="231F20"/>
          <w:spacing w:val="-38"/>
        </w:rPr>
        <w:t> </w:t>
      </w:r>
      <w:r>
        <w:rPr>
          <w:color w:val="231F20"/>
        </w:rPr>
        <w:t>uzależnienia, pornografia internetowa, cyber-</w:t>
      </w:r>
      <w:r>
        <w:rPr>
          <w:color w:val="231F20"/>
          <w:spacing w:val="1"/>
        </w:rPr>
        <w:t> </w:t>
      </w:r>
      <w:r>
        <w:rPr>
          <w:color w:val="231F20"/>
        </w:rPr>
        <w:t>przemoc, problemy ze zdrowiem psychicznym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fizycznym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tylko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część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nich.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61" w:lineRule="auto"/>
        <w:ind w:left="184" w:right="564"/>
        <w:jc w:val="both"/>
      </w:pPr>
      <w:r>
        <w:rPr>
          <w:color w:val="231F20"/>
          <w:spacing w:val="-2"/>
          <w:w w:val="105"/>
        </w:rPr>
        <w:t>Jak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ustrzec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nasze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dzieci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przed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niebezpieczeń-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1"/>
          <w:w w:val="105"/>
        </w:rPr>
        <w:t>stwem?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Jakie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zasady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warto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wprowadzać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jak</w:t>
      </w:r>
      <w:r>
        <w:rPr>
          <w:color w:val="231F20"/>
          <w:spacing w:val="-40"/>
          <w:w w:val="105"/>
        </w:rPr>
        <w:t> </w:t>
      </w:r>
      <w:r>
        <w:rPr>
          <w:color w:val="231F20"/>
        </w:rPr>
        <w:t>je</w:t>
      </w:r>
      <w:r>
        <w:rPr>
          <w:color w:val="231F20"/>
          <w:spacing w:val="-9"/>
        </w:rPr>
        <w:t> </w:t>
      </w:r>
      <w:r>
        <w:rPr>
          <w:color w:val="231F20"/>
        </w:rPr>
        <w:t>egzekwować?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obszary,</w:t>
      </w:r>
      <w:r>
        <w:rPr>
          <w:color w:val="231F20"/>
          <w:spacing w:val="-8"/>
        </w:rPr>
        <w:t> </w:t>
      </w:r>
      <w:r>
        <w:rPr>
          <w:color w:val="231F20"/>
        </w:rPr>
        <w:t>w</w:t>
      </w:r>
      <w:r>
        <w:rPr>
          <w:color w:val="231F20"/>
          <w:spacing w:val="-9"/>
        </w:rPr>
        <w:t> </w:t>
      </w:r>
      <w:r>
        <w:rPr>
          <w:color w:val="231F20"/>
        </w:rPr>
        <w:t>których</w:t>
      </w:r>
      <w:r>
        <w:rPr>
          <w:color w:val="231F20"/>
          <w:spacing w:val="-8"/>
        </w:rPr>
        <w:t> </w:t>
      </w:r>
      <w:r>
        <w:rPr>
          <w:color w:val="231F20"/>
        </w:rPr>
        <w:t>czasem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czujemy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bezradni.</w:t>
      </w:r>
    </w:p>
    <w:p>
      <w:pPr>
        <w:pStyle w:val="Heading5"/>
        <w:spacing w:line="264" w:lineRule="auto" w:before="116"/>
        <w:ind w:left="184" w:right="564"/>
      </w:pPr>
      <w:r>
        <w:rPr>
          <w:rFonts w:ascii="Calibri" w:hAnsi="Calibri"/>
          <w:b w:val="0"/>
          <w:color w:val="231F20"/>
          <w:w w:val="90"/>
        </w:rPr>
        <w:t>Liczymy, że oba </w:t>
      </w:r>
      <w:r>
        <w:rPr>
          <w:color w:val="231F20"/>
          <w:w w:val="90"/>
        </w:rPr>
        <w:t>poradniki przygotowane przez</w:t>
      </w:r>
      <w:r>
        <w:rPr>
          <w:color w:val="231F20"/>
          <w:spacing w:val="-46"/>
          <w:w w:val="90"/>
        </w:rPr>
        <w:t> </w:t>
      </w:r>
      <w:r>
        <w:rPr>
          <w:color w:val="231F20"/>
          <w:spacing w:val="-2"/>
          <w:w w:val="90"/>
        </w:rPr>
        <w:t>Fundację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2"/>
          <w:w w:val="90"/>
        </w:rPr>
        <w:t>Edukacji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2"/>
          <w:w w:val="90"/>
        </w:rPr>
        <w:t>Zdrowotnej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Psychoterapii</w:t>
      </w:r>
    </w:p>
    <w:p>
      <w:pPr>
        <w:pStyle w:val="BodyText"/>
        <w:spacing w:line="261" w:lineRule="auto" w:before="8"/>
        <w:ind w:left="184" w:right="562"/>
        <w:jc w:val="both"/>
      </w:pP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zarówno</w:t>
      </w:r>
      <w:r>
        <w:rPr>
          <w:color w:val="231F20"/>
          <w:spacing w:val="-4"/>
        </w:rPr>
        <w:t> </w:t>
      </w:r>
      <w:r>
        <w:rPr>
          <w:color w:val="231F20"/>
        </w:rPr>
        <w:t>„Dzieci</w:t>
      </w:r>
      <w:r>
        <w:rPr>
          <w:color w:val="231F20"/>
          <w:spacing w:val="-4"/>
        </w:rPr>
        <w:t> </w:t>
      </w:r>
      <w:r>
        <w:rPr>
          <w:color w:val="231F20"/>
        </w:rPr>
        <w:t>w</w:t>
      </w:r>
      <w:r>
        <w:rPr>
          <w:color w:val="231F20"/>
          <w:spacing w:val="-4"/>
        </w:rPr>
        <w:t> </w:t>
      </w:r>
      <w:r>
        <w:rPr>
          <w:color w:val="231F20"/>
        </w:rPr>
        <w:t>wirtualnej</w:t>
      </w:r>
      <w:r>
        <w:rPr>
          <w:color w:val="231F20"/>
          <w:spacing w:val="-4"/>
        </w:rPr>
        <w:t> </w:t>
      </w:r>
      <w:r>
        <w:rPr>
          <w:color w:val="231F20"/>
        </w:rPr>
        <w:t>sieci”,</w:t>
      </w:r>
      <w:r>
        <w:rPr>
          <w:color w:val="231F20"/>
          <w:spacing w:val="-4"/>
        </w:rPr>
        <w:t> </w:t>
      </w:r>
      <w:r>
        <w:rPr>
          <w:color w:val="231F20"/>
        </w:rPr>
        <w:t>jak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naj-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nowszy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„Nastolatki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wirtualnym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tunelu”,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tak-</w:t>
      </w:r>
      <w:r>
        <w:rPr>
          <w:color w:val="231F20"/>
          <w:spacing w:val="-1"/>
        </w:rPr>
        <w:t> </w:t>
      </w:r>
      <w:r>
        <w:rPr>
          <w:color w:val="231F20"/>
        </w:rPr>
        <w:t>że</w:t>
      </w:r>
      <w:r>
        <w:rPr>
          <w:color w:val="231F20"/>
          <w:spacing w:val="-7"/>
        </w:rPr>
        <w:t> </w:t>
      </w:r>
      <w:r>
        <w:rPr>
          <w:color w:val="231F20"/>
        </w:rPr>
        <w:t>inne</w:t>
      </w:r>
      <w:r>
        <w:rPr>
          <w:color w:val="231F20"/>
          <w:spacing w:val="-7"/>
        </w:rPr>
        <w:t> </w:t>
      </w:r>
      <w:r>
        <w:rPr>
          <w:color w:val="231F20"/>
        </w:rPr>
        <w:t>materiały</w:t>
      </w:r>
      <w:r>
        <w:rPr>
          <w:color w:val="231F20"/>
          <w:spacing w:val="-7"/>
        </w:rPr>
        <w:t> </w:t>
      </w:r>
      <w:r>
        <w:rPr>
          <w:color w:val="231F20"/>
        </w:rPr>
        <w:t>dostępne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stronie</w:t>
      </w:r>
      <w:r>
        <w:rPr>
          <w:color w:val="231F20"/>
          <w:spacing w:val="-7"/>
        </w:rPr>
        <w:t> </w:t>
      </w:r>
      <w:r>
        <w:rPr>
          <w:color w:val="231F20"/>
        </w:rPr>
        <w:t>fundacji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prowadzonym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przez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nią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portalu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www.rodzice.</w:t>
      </w:r>
      <w:r>
        <w:rPr>
          <w:color w:val="231F20"/>
          <w:spacing w:val="-39"/>
        </w:rPr>
        <w:t> </w:t>
      </w:r>
      <w:r>
        <w:rPr>
          <w:color w:val="231F20"/>
        </w:rPr>
        <w:t>co – okażą się pomocne w procesie wychowa-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nia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dzieci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ku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dorosłości,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odpowiedzialności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 wolności. Zachęcamy również do pobrania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elektronicznych wersji broszur z naszej strony</w:t>
      </w:r>
      <w:r>
        <w:rPr>
          <w:color w:val="231F20"/>
          <w:spacing w:val="1"/>
        </w:rPr>
        <w:t> </w:t>
      </w:r>
      <w:r>
        <w:rPr>
          <w:color w:val="231F20"/>
        </w:rPr>
        <w:t>internetowej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color w:val="231F20"/>
        </w:rPr>
        <w:t>rozsyłania</w:t>
      </w:r>
      <w:r>
        <w:rPr>
          <w:color w:val="231F20"/>
          <w:spacing w:val="6"/>
        </w:rPr>
        <w:t> </w:t>
      </w:r>
      <w:r>
        <w:rPr>
          <w:color w:val="231F20"/>
        </w:rPr>
        <w:t>ich</w:t>
      </w:r>
      <w:r>
        <w:rPr>
          <w:color w:val="231F20"/>
          <w:spacing w:val="6"/>
        </w:rPr>
        <w:t> </w:t>
      </w:r>
      <w:r>
        <w:rPr>
          <w:color w:val="231F20"/>
        </w:rPr>
        <w:t>innym</w:t>
      </w:r>
      <w:r>
        <w:rPr>
          <w:color w:val="231F20"/>
          <w:spacing w:val="6"/>
        </w:rPr>
        <w:t> </w:t>
      </w:r>
      <w:r>
        <w:rPr>
          <w:color w:val="231F20"/>
        </w:rPr>
        <w:t>rodzicom.</w:t>
      </w:r>
    </w:p>
    <w:p>
      <w:pPr>
        <w:pStyle w:val="BodyText"/>
        <w:spacing w:line="261" w:lineRule="auto" w:before="118"/>
        <w:ind w:left="184" w:right="566"/>
        <w:jc w:val="both"/>
      </w:pPr>
      <w:r>
        <w:rPr>
          <w:color w:val="231F20"/>
          <w:spacing w:val="-2"/>
          <w:w w:val="105"/>
        </w:rPr>
        <w:t>Broszura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powstała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współpracy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z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Fundacją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1"/>
          <w:w w:val="105"/>
        </w:rPr>
        <w:t>Instytut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Wiedzy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Rodzinie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Społeczeństwie.</w:t>
      </w:r>
    </w:p>
    <w:p>
      <w:pPr>
        <w:pStyle w:val="BodyText"/>
        <w:spacing w:line="283" w:lineRule="auto" w:before="134"/>
        <w:ind w:left="184" w:right="563"/>
        <w:jc w:val="both"/>
      </w:pPr>
      <w:r>
        <w:rPr>
          <w:color w:val="231F20"/>
          <w:w w:val="105"/>
        </w:rPr>
        <w:t>JEST WAŻNYM ABY TA BROSZURA DOTARŁA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TEŻ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JEDNOCZEŚNIE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RODZICÓW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KOLE-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ŻANEK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KOLEGÓW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PAŃSTWA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DZIECI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TO,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1"/>
        </w:rPr>
        <w:t>ABY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WSPÓLNIE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ROZWIĄZYWAĆ</w:t>
      </w:r>
      <w:r>
        <w:rPr>
          <w:color w:val="231F20"/>
          <w:spacing w:val="-8"/>
        </w:rPr>
        <w:t> </w:t>
      </w:r>
      <w:r>
        <w:rPr>
          <w:color w:val="231F20"/>
        </w:rPr>
        <w:t>TE</w:t>
      </w:r>
      <w:r>
        <w:rPr>
          <w:color w:val="231F20"/>
          <w:spacing w:val="-9"/>
        </w:rPr>
        <w:t> </w:t>
      </w:r>
      <w:r>
        <w:rPr>
          <w:color w:val="231F20"/>
        </w:rPr>
        <w:t>PROBLEMY.</w:t>
      </w:r>
    </w:p>
    <w:p>
      <w:pPr>
        <w:spacing w:after="0" w:line="283" w:lineRule="auto"/>
        <w:jc w:val="both"/>
        <w:sectPr>
          <w:type w:val="continuous"/>
          <w:pgSz w:w="8400" w:h="11910"/>
          <w:pgMar w:top="40" w:bottom="280" w:left="0" w:right="0"/>
          <w:cols w:num="2" w:equalWidth="0">
            <w:col w:w="4226" w:space="40"/>
            <w:col w:w="413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7.4795pt;margin-top:35.664944pt;width:4.150pt;height:8pt;mso-position-horizontal-relative:page;mso-position-vertical-relative:page;z-index:-16584192" type="#_x0000_t202" id="docshape20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8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229" w:lineRule="exact" w:before="0"/>
        <w:ind w:left="1035" w:right="1035" w:firstLine="0"/>
        <w:jc w:val="center"/>
        <w:rPr>
          <w:sz w:val="19"/>
        </w:rPr>
      </w:pPr>
      <w:r>
        <w:rPr/>
        <w:pict>
          <v:group style="position:absolute;margin-left:0pt;margin-top:-61.15089pt;width:419.55pt;height:51.05pt;mso-position-horizontal-relative:page;mso-position-vertical-relative:paragraph;z-index:15731200" id="docshapegroup21" coordorigin="0,-1223" coordsize="8391,1021">
            <v:rect style="position:absolute;left:0;top:-1224;width:8391;height:1021" id="docshape22" filled="true" fillcolor="#d7e8f7" stroked="false">
              <v:fill type="solid"/>
            </v:rect>
            <v:rect style="position:absolute;left:1834;top:-1067;width:800;height:792" id="docshape23" filled="true" fillcolor="#004e79" stroked="false">
              <v:fill opacity="13107f" type="solid"/>
            </v:rect>
            <v:shape style="position:absolute;left:1857;top:-1044;width:681;height:672" type="#_x0000_t75" id="docshape24" stroked="false">
              <v:imagedata r:id="rId6" o:title=""/>
            </v:shape>
            <v:shape style="position:absolute;left:0;top:-1224;width:8391;height:1021" type="#_x0000_t202" id="docshape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25"/>
                      </w:rPr>
                    </w:pPr>
                  </w:p>
                  <w:p>
                    <w:pPr>
                      <w:spacing w:line="236" w:lineRule="exact" w:before="0"/>
                      <w:ind w:left="2891" w:right="0" w:firstLine="0"/>
                      <w:jc w:val="left"/>
                      <w:rPr>
                        <w:rFonts w:ascii="Hypatia Sans Pro" w:hAnsi="Hypatia Sans Pro"/>
                        <w:b/>
                        <w:sz w:val="18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231F20"/>
                        <w:spacing w:val="-1"/>
                        <w:w w:val="105"/>
                        <w:sz w:val="18"/>
                      </w:rPr>
                      <w:t>Bogna</w:t>
                    </w:r>
                    <w:r>
                      <w:rPr>
                        <w:rFonts w:ascii="Hypatia Sans Pro" w:hAnsi="Hypatia Sans Pro"/>
                        <w:b/>
                        <w:color w:val="231F20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231F20"/>
                        <w:w w:val="105"/>
                        <w:sz w:val="18"/>
                      </w:rPr>
                      <w:t>Białecka</w:t>
                    </w:r>
                  </w:p>
                  <w:p>
                    <w:pPr>
                      <w:spacing w:line="218" w:lineRule="exact" w:before="0"/>
                      <w:ind w:left="28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8"/>
                      </w:rPr>
                      <w:t>prezes</w:t>
                    </w:r>
                    <w:r>
                      <w:rPr>
                        <w:color w:val="231F20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8"/>
                      </w:rPr>
                      <w:t>Fundacji</w:t>
                    </w:r>
                    <w:r>
                      <w:rPr>
                        <w:color w:val="231F20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8"/>
                      </w:rPr>
                      <w:t>Edukacji</w:t>
                    </w:r>
                    <w:r>
                      <w:rPr>
                        <w:color w:val="231F20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8"/>
                      </w:rPr>
                      <w:t>Zdrowotnej</w:t>
                    </w:r>
                    <w:r>
                      <w:rPr>
                        <w:color w:val="231F20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8"/>
                      </w:rPr>
                      <w:t>i</w:t>
                    </w:r>
                    <w:r>
                      <w:rPr>
                        <w:color w:val="231F20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8"/>
                      </w:rPr>
                      <w:t>Psychoterapii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  <w:sz w:val="19"/>
        </w:rPr>
        <w:t>zapraszamy</w:t>
      </w:r>
      <w:r>
        <w:rPr>
          <w:color w:val="231F20"/>
          <w:spacing w:val="-8"/>
          <w:w w:val="110"/>
          <w:sz w:val="19"/>
        </w:rPr>
        <w:t> </w:t>
      </w:r>
      <w:r>
        <w:rPr>
          <w:color w:val="231F20"/>
          <w:w w:val="110"/>
          <w:sz w:val="19"/>
        </w:rPr>
        <w:t>do</w:t>
      </w:r>
      <w:r>
        <w:rPr>
          <w:color w:val="231F20"/>
          <w:spacing w:val="-8"/>
          <w:w w:val="110"/>
          <w:sz w:val="19"/>
        </w:rPr>
        <w:t> </w:t>
      </w:r>
      <w:r>
        <w:rPr>
          <w:color w:val="231F20"/>
          <w:w w:val="110"/>
          <w:sz w:val="19"/>
        </w:rPr>
        <w:t>pobrania</w:t>
      </w:r>
      <w:r>
        <w:rPr>
          <w:color w:val="231F20"/>
          <w:spacing w:val="-8"/>
          <w:w w:val="110"/>
          <w:sz w:val="19"/>
        </w:rPr>
        <w:t> </w:t>
      </w:r>
      <w:r>
        <w:rPr>
          <w:color w:val="231F20"/>
          <w:w w:val="110"/>
          <w:sz w:val="19"/>
        </w:rPr>
        <w:t>darmowej</w:t>
      </w:r>
      <w:r>
        <w:rPr>
          <w:color w:val="231F20"/>
          <w:spacing w:val="-8"/>
          <w:w w:val="110"/>
          <w:sz w:val="19"/>
        </w:rPr>
        <w:t> </w:t>
      </w:r>
      <w:r>
        <w:rPr>
          <w:color w:val="231F20"/>
          <w:w w:val="110"/>
          <w:sz w:val="19"/>
        </w:rPr>
        <w:t>wersji</w:t>
      </w:r>
      <w:r>
        <w:rPr>
          <w:color w:val="231F20"/>
          <w:spacing w:val="-8"/>
          <w:w w:val="110"/>
          <w:sz w:val="19"/>
        </w:rPr>
        <w:t> </w:t>
      </w:r>
      <w:r>
        <w:rPr>
          <w:color w:val="231F20"/>
          <w:w w:val="110"/>
          <w:sz w:val="19"/>
        </w:rPr>
        <w:t>elektronicznej:</w:t>
      </w:r>
    </w:p>
    <w:p>
      <w:pPr>
        <w:spacing w:line="182" w:lineRule="exact" w:before="0"/>
        <w:ind w:left="1035" w:right="1035" w:firstLine="0"/>
        <w:jc w:val="center"/>
        <w:rPr>
          <w:rFonts w:ascii="Trebuchet MS"/>
          <w:b/>
          <w:sz w:val="16"/>
        </w:rPr>
      </w:pPr>
      <w:hyperlink r:id="rId7">
        <w:r>
          <w:rPr>
            <w:rFonts w:ascii="Trebuchet MS"/>
            <w:b/>
            <w:color w:val="004E79"/>
            <w:sz w:val="16"/>
          </w:rPr>
          <w:t>www.edukacja-zdrowotna.pl/dzieci-w-wirtualnej-sieci/</w:t>
        </w:r>
      </w:hyperlink>
    </w:p>
    <w:p>
      <w:pPr>
        <w:spacing w:after="0" w:line="182" w:lineRule="exact"/>
        <w:jc w:val="center"/>
        <w:rPr>
          <w:rFonts w:ascii="Trebuchet MS"/>
          <w:sz w:val="16"/>
        </w:rPr>
        <w:sectPr>
          <w:type w:val="continuous"/>
          <w:pgSz w:w="8400" w:h="11910"/>
          <w:pgMar w:top="40" w:bottom="280" w:left="0" w:right="0"/>
        </w:sectPr>
      </w:pPr>
    </w:p>
    <w:p>
      <w:pPr>
        <w:pStyle w:val="Heading1"/>
        <w:spacing w:before="101"/>
        <w:ind w:left="754" w:right="1035"/>
      </w:pPr>
      <w:r>
        <w:rPr/>
        <w:pict>
          <v:group style="position:absolute;margin-left:380.456787pt;margin-top:7.884455pt;width:39.1pt;height:16.850pt;mso-position-horizontal-relative:page;mso-position-vertical-relative:paragraph;z-index:15731712" id="docshapegroup26" coordorigin="7609,158" coordsize="782,337">
            <v:shape style="position:absolute;left:7609;top:157;width:782;height:337" id="docshape27" coordorigin="7609,158" coordsize="782,337" path="m8391,158l7609,158,7707,494,8391,494,8391,158xe" filled="true" fillcolor="#004e79" stroked="false">
              <v:path arrowok="t"/>
              <v:fill type="solid"/>
            </v:shape>
            <v:shape style="position:absolute;left:7609;top:157;width:782;height:337" type="#_x0000_t202" id="docshape28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DZIECI</w:t>
      </w:r>
      <w:r>
        <w:rPr>
          <w:color w:val="004E79"/>
          <w:spacing w:val="-12"/>
          <w:w w:val="95"/>
        </w:rPr>
        <w:t> </w:t>
      </w:r>
      <w:r>
        <w:rPr>
          <w:color w:val="004E79"/>
          <w:w w:val="95"/>
        </w:rPr>
        <w:t>W</w:t>
      </w:r>
      <w:r>
        <w:rPr>
          <w:color w:val="004E79"/>
          <w:spacing w:val="-12"/>
          <w:w w:val="95"/>
        </w:rPr>
        <w:t> </w:t>
      </w:r>
      <w:r>
        <w:rPr>
          <w:color w:val="004E79"/>
          <w:w w:val="95"/>
        </w:rPr>
        <w:t>WIRTUALNEJ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SIECI</w:t>
      </w:r>
    </w:p>
    <w:p>
      <w:pPr>
        <w:pStyle w:val="BodyText"/>
        <w:spacing w:line="235" w:lineRule="auto" w:before="198"/>
        <w:ind w:left="566" w:right="845"/>
        <w:jc w:val="both"/>
      </w:pPr>
      <w:r>
        <w:rPr>
          <w:color w:val="231F20"/>
        </w:rPr>
        <w:t>Badania i raporty z ostatnich lat nie pozostawiają złudzeń — </w:t>
      </w:r>
      <w:r>
        <w:rPr>
          <w:rFonts w:ascii="Trebuchet MS" w:hAnsi="Trebuchet MS"/>
          <w:b/>
          <w:color w:val="231F20"/>
        </w:rPr>
        <w:t>Internet staje się przestrzenią</w:t>
      </w:r>
      <w:r>
        <w:rPr>
          <w:rFonts w:ascii="Trebuchet MS" w:hAnsi="Trebuchet MS"/>
          <w:b/>
          <w:color w:val="231F20"/>
          <w:spacing w:val="-52"/>
        </w:rPr>
        <w:t> </w:t>
      </w:r>
      <w:r>
        <w:rPr>
          <w:rFonts w:ascii="Trebuchet MS" w:hAnsi="Trebuchet MS"/>
          <w:b/>
          <w:color w:val="231F20"/>
          <w:w w:val="95"/>
        </w:rPr>
        <w:t>coraz</w:t>
      </w:r>
      <w:r>
        <w:rPr>
          <w:rFonts w:ascii="Trebuchet MS" w:hAnsi="Trebuchet MS"/>
          <w:b/>
          <w:color w:val="231F20"/>
          <w:spacing w:val="5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bardziej</w:t>
      </w:r>
      <w:r>
        <w:rPr>
          <w:rFonts w:ascii="Trebuchet MS" w:hAnsi="Trebuchet MS"/>
          <w:b/>
          <w:color w:val="231F20"/>
          <w:spacing w:val="5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niebezpieczną</w:t>
      </w:r>
      <w:r>
        <w:rPr>
          <w:rFonts w:ascii="Trebuchet MS" w:hAnsi="Trebuchet MS"/>
          <w:b/>
          <w:color w:val="231F20"/>
          <w:spacing w:val="5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dla</w:t>
      </w:r>
      <w:r>
        <w:rPr>
          <w:rFonts w:ascii="Trebuchet MS" w:hAnsi="Trebuchet MS"/>
          <w:b/>
          <w:color w:val="231F20"/>
          <w:spacing w:val="5"/>
          <w:w w:val="95"/>
        </w:rPr>
        <w:t> </w:t>
      </w:r>
      <w:r>
        <w:rPr>
          <w:rFonts w:ascii="Trebuchet MS" w:hAnsi="Trebuchet MS"/>
          <w:b/>
          <w:color w:val="231F20"/>
          <w:w w:val="95"/>
        </w:rPr>
        <w:t>dzieci</w:t>
      </w:r>
      <w:r>
        <w:rPr>
          <w:color w:val="231F20"/>
          <w:w w:val="95"/>
        </w:rPr>
        <w:t>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Chodzi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zarówno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czas,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który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nasze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dzieci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spędzają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ze smartfonem czy laptopem, jak i treści, które oglądają, najczęściej bez kontroli dorosłych.</w:t>
      </w:r>
      <w:r>
        <w:rPr>
          <w:color w:val="231F20"/>
          <w:spacing w:val="-40"/>
          <w:w w:val="105"/>
        </w:rPr>
        <w:t> </w:t>
      </w:r>
      <w:r>
        <w:rPr>
          <w:rFonts w:ascii="Trebuchet MS" w:hAnsi="Trebuchet MS"/>
          <w:b/>
          <w:color w:val="231F20"/>
          <w:w w:val="105"/>
        </w:rPr>
        <w:t>Alarmujące </w:t>
      </w:r>
      <w:r>
        <w:rPr>
          <w:color w:val="231F20"/>
          <w:w w:val="105"/>
        </w:rPr>
        <w:t>są również doniesienia o prowadzonych badaniach nad poważnymi skutkami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zdrowotnymi, jakie niosą za sobą ekrany i szkodliwe promieniowanie elektromagnetyczne.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Bezsporny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jest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już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negatywny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wpływ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przesiadywania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przed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ekranem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telefonu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czy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komputera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ludzki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mózg.</w:t>
      </w:r>
    </w:p>
    <w:p>
      <w:pPr>
        <w:pStyle w:val="BodyText"/>
        <w:spacing w:line="235" w:lineRule="auto" w:before="118"/>
        <w:ind w:left="566" w:right="846"/>
        <w:jc w:val="both"/>
      </w:pPr>
      <w:r>
        <w:rPr>
          <w:color w:val="231F20"/>
          <w:w w:val="105"/>
        </w:rPr>
        <w:t>Mimo to dosłownie wszędzie – w szkole, w parku, na uroczystości rodzinnej – otaczają nas</w:t>
      </w:r>
      <w:r>
        <w:rPr>
          <w:color w:val="231F20"/>
          <w:spacing w:val="1"/>
          <w:w w:val="105"/>
        </w:rPr>
        <w:t> </w:t>
      </w:r>
      <w:r>
        <w:rPr>
          <w:rFonts w:ascii="Trebuchet MS" w:hAnsi="Trebuchet MS"/>
          <w:b/>
          <w:color w:val="231F20"/>
          <w:w w:val="95"/>
        </w:rPr>
        <w:t>dzieci pochłonięte ekranem telefonu</w:t>
      </w:r>
      <w:r>
        <w:rPr>
          <w:color w:val="231F20"/>
          <w:w w:val="95"/>
        </w:rPr>
        <w:t>. Nawet maluchy – roczne czy dwuletnie dzieci – potrafią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godzinami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siedzieć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grzecznie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wpatrzone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ekran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niczym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elektroniczną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niańkę.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line="284" w:lineRule="exact"/>
      </w:pPr>
      <w:r>
        <w:rPr/>
        <w:pict>
          <v:group style="position:absolute;margin-left:0pt;margin-top:-149.587204pt;width:419.55pt;height:134.65pt;mso-position-horizontal-relative:page;mso-position-vertical-relative:paragraph;z-index:15732224" id="docshapegroup29" coordorigin="0,-2992" coordsize="8391,2693">
            <v:rect style="position:absolute;left:0;top:-2992;width:8391;height:2693" id="docshape30" filled="true" fillcolor="#d7e8f7" stroked="false">
              <v:fill type="solid"/>
            </v:rect>
            <v:shape style="position:absolute;left:737;top:-977;width:842;height:71" type="#_x0000_t75" id="docshape31" stroked="false">
              <v:imagedata r:id="rId8" o:title=""/>
            </v:shape>
            <v:shape style="position:absolute;left:1929;top:-1145;width:842;height:239" type="#_x0000_t75" id="docshape32" stroked="false">
              <v:imagedata r:id="rId9" o:title=""/>
            </v:shape>
            <v:shape style="position:absolute;left:3121;top:-2295;width:842;height:1389" type="#_x0000_t75" id="docshape33" stroked="false">
              <v:imagedata r:id="rId10" o:title=""/>
            </v:shape>
            <v:shape style="position:absolute;left:4313;top:-1839;width:842;height:933" type="#_x0000_t75" id="docshape34" stroked="false">
              <v:imagedata r:id="rId11" o:title=""/>
            </v:shape>
            <v:shape style="position:absolute;left:5506;top:-1082;width:842;height:176" type="#_x0000_t75" id="docshape35" stroked="false">
              <v:imagedata r:id="rId12" o:title=""/>
            </v:shape>
            <v:shape style="position:absolute;left:6698;top:-1373;width:842;height:467" type="#_x0000_t75" id="docshape36" stroked="false">
              <v:imagedata r:id="rId13" o:title=""/>
            </v:shape>
            <v:shape style="position:absolute;left:1283;top:-2880;width:6077;height:1637" type="#_x0000_t202" id="docshape3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4E79"/>
                        <w:spacing w:val="-2"/>
                        <w:sz w:val="18"/>
                      </w:rPr>
                      <w:t>WIEK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INICJACJI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–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KIEDY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DZIECKO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ZACZĘŁO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KORZYSTAĆ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Z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WŁASNEGO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SMARTFONU</w:t>
                    </w:r>
                  </w:p>
                  <w:p>
                    <w:pPr>
                      <w:spacing w:before="80"/>
                      <w:ind w:left="824" w:right="2380" w:firstLine="0"/>
                      <w:jc w:val="center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42,5%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b/>
                        <w:sz w:val="23"/>
                      </w:rPr>
                    </w:pPr>
                  </w:p>
                  <w:p>
                    <w:pPr>
                      <w:spacing w:before="1"/>
                      <w:ind w:left="2015" w:right="1189" w:firstLine="0"/>
                      <w:jc w:val="center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28,5%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16"/>
                      </w:rPr>
                    </w:pPr>
                  </w:p>
                  <w:p>
                    <w:pPr>
                      <w:spacing w:before="101"/>
                      <w:ind w:left="5615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14,2%</w:t>
                    </w:r>
                  </w:p>
                  <w:p>
                    <w:pPr>
                      <w:spacing w:line="184" w:lineRule="exact" w:before="36"/>
                      <w:ind w:left="88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7,5%</w:t>
                    </w:r>
                  </w:p>
                </w:txbxContent>
              </v:textbox>
              <w10:wrap type="none"/>
            </v:shape>
            <v:shape style="position:absolute;left:980;top:-1235;width:375;height:160" type="#_x0000_t202" id="docshape38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1,8%</w:t>
                    </w:r>
                  </w:p>
                </w:txbxContent>
              </v:textbox>
              <w10:wrap type="none"/>
            </v:shape>
            <v:shape style="position:absolute;left:5750;top:-1340;width:375;height:160" type="#_x0000_t202" id="docshape39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5,4%</w:t>
                    </w:r>
                  </w:p>
                </w:txbxContent>
              </v:textbox>
              <w10:wrap type="none"/>
            </v:shape>
            <v:shape style="position:absolute;left:921;top:-858;width:494;height:212" type="#_x0000_t202" id="docshape40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3-4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r.ż.</w:t>
                    </w:r>
                  </w:p>
                </w:txbxContent>
              </v:textbox>
              <w10:wrap type="none"/>
            </v:shape>
            <v:shape style="position:absolute;left:2113;top:-858;width:494;height:212" type="#_x0000_t202" id="docshape41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5-6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r.ż.</w:t>
                    </w:r>
                  </w:p>
                </w:txbxContent>
              </v:textbox>
              <w10:wrap type="none"/>
            </v:shape>
            <v:shape style="position:absolute;left:3305;top:-858;width:494;height:212" type="#_x0000_t202" id="docshape4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7-8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r.ż.</w:t>
                    </w:r>
                  </w:p>
                </w:txbxContent>
              </v:textbox>
              <w10:wrap type="none"/>
            </v:shape>
            <v:shape style="position:absolute;left:4456;top:-858;width:578;height:212" type="#_x0000_t202" id="docshape43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9-10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r.ż.</w:t>
                    </w:r>
                  </w:p>
                </w:txbxContent>
              </v:textbox>
              <w10:wrap type="none"/>
            </v:shape>
            <v:shape style="position:absolute;left:5606;top:-858;width:663;height:212" type="#_x0000_t202" id="docshape44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11-12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85"/>
                        <w:sz w:val="16"/>
                      </w:rPr>
                      <w:t>r.ż.</w:t>
                    </w:r>
                  </w:p>
                </w:txbxContent>
              </v:textbox>
              <w10:wrap type="none"/>
            </v:shape>
            <v:shape style="position:absolute;left:6800;top:-858;width:659;height:212" type="#_x0000_t202" id="docshape45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6"/>
                      </w:rPr>
                      <w:t>nie</w:t>
                    </w:r>
                    <w:r>
                      <w:rPr>
                        <w:rFonts w:ascii="Trebuchet MS"/>
                        <w:b/>
                        <w:color w:val="231F20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16"/>
                      </w:rPr>
                      <w:t>wiem</w:t>
                    </w:r>
                  </w:p>
                </w:txbxContent>
              </v:textbox>
              <w10:wrap type="none"/>
            </v:shape>
            <v:shape style="position:absolute;left:600;top:-493;width:7159;height:120" type="#_x0000_t202" id="docshape46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Źródło: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Badanie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konsumenckie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dzieci,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Urząd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Komunikacji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Elektronicznej,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2018.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Badanie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obejmowało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rodziców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i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dzieci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w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wieku</w:t>
                    </w:r>
                    <w:r>
                      <w:rPr>
                        <w:rFonts w:ascii="Tahoma" w:hAnsi="Tahoma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7-14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lat.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3760" from="43.700802pt,12.644198pt" to="167.669002pt,12.644198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272" from="241.936996pt,12.644198pt" to="363.070796pt,12.644198pt" stroked="true" strokeweight=".8pt" strokecolor="#d97669">
            <v:stroke dashstyle="solid"/>
            <w10:wrap type="none"/>
          </v:line>
        </w:pict>
      </w:r>
      <w:r>
        <w:rPr>
          <w:color w:val="D97669"/>
        </w:rPr>
        <w:t>HISTORIA!</w:t>
      </w:r>
    </w:p>
    <w:p>
      <w:pPr>
        <w:pStyle w:val="Heading5"/>
        <w:spacing w:line="400" w:lineRule="exact"/>
        <w:ind w:left="753" w:right="1035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color w:val="C4122F"/>
        </w:rPr>
        <w:t>ADAŚ</w:t>
      </w:r>
      <w:r>
        <w:rPr>
          <w:rFonts w:ascii="Bookman Old Style" w:hAnsi="Bookman Old Style"/>
          <w:color w:val="C4122F"/>
          <w:spacing w:val="-5"/>
        </w:rPr>
        <w:t> </w:t>
      </w:r>
      <w:r>
        <w:rPr>
          <w:rFonts w:ascii="Bookman Old Style" w:hAnsi="Bookman Old Style"/>
          <w:color w:val="C4122F"/>
        </w:rPr>
        <w:t>Płakał</w:t>
      </w:r>
      <w:r>
        <w:rPr>
          <w:rFonts w:ascii="Bookman Old Style" w:hAnsi="Bookman Old Style"/>
          <w:color w:val="C4122F"/>
          <w:spacing w:val="-5"/>
        </w:rPr>
        <w:t> </w:t>
      </w:r>
      <w:r>
        <w:rPr>
          <w:rFonts w:ascii="Bookman Old Style" w:hAnsi="Bookman Old Style"/>
          <w:color w:val="C4122F"/>
        </w:rPr>
        <w:t>i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krzyczał,</w:t>
      </w:r>
      <w:r>
        <w:rPr>
          <w:rFonts w:ascii="Bookman Old Style" w:hAnsi="Bookman Old Style"/>
          <w:color w:val="C4122F"/>
          <w:spacing w:val="-5"/>
        </w:rPr>
        <w:t> </w:t>
      </w:r>
      <w:r>
        <w:rPr>
          <w:rFonts w:ascii="Bookman Old Style" w:hAnsi="Bookman Old Style"/>
          <w:color w:val="C4122F"/>
        </w:rPr>
        <w:t>że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umrze</w:t>
      </w:r>
    </w:p>
    <w:p>
      <w:pPr>
        <w:pStyle w:val="BodyText"/>
        <w:spacing w:line="120" w:lineRule="auto" w:before="173"/>
        <w:ind w:left="850" w:right="1131" w:firstLine="434"/>
        <w:jc w:val="right"/>
        <w:rPr>
          <w:rFonts w:ascii="Bookman Old Style" w:hAnsi="Bookman Old Style"/>
        </w:rPr>
      </w:pPr>
      <w:r>
        <w:rPr/>
        <w:pict>
          <v:shape style="position:absolute;margin-left:41.354599pt;margin-top:6.367047pt;width:22.9pt;height:27.15pt;mso-position-horizontal-relative:page;mso-position-vertical-relative:paragraph;z-index:-16580096" type="#_x0000_t202" id="docshape47" filled="false" stroked="false">
            <v:textbox inset="0,0,0,0">
              <w:txbxContent>
                <w:p>
                  <w:pPr>
                    <w:spacing w:line="543" w:lineRule="exact" w:before="0"/>
                    <w:ind w:left="0" w:right="0" w:firstLine="0"/>
                    <w:jc w:val="left"/>
                    <w:rPr>
                      <w:rFonts w:ascii="Bookman Old Style"/>
                      <w:sz w:val="46"/>
                    </w:rPr>
                  </w:pPr>
                  <w:r>
                    <w:rPr>
                      <w:rFonts w:ascii="Bookman Old Style"/>
                      <w:color w:val="231F20"/>
                      <w:w w:val="108"/>
                      <w:sz w:val="4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color w:val="231F20"/>
        </w:rPr>
        <w:t>ój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wnuk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Adaś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dość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szybko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dostał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tablet,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na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którym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oglądał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bajki,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grał i uczył się angielskiego. Zachwycało mnie, że 3-latek tak świetnie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radzi sobie z czymś, na czym ja zupełnie się nie znam. Oczy otworzyły mi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dopiero,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powodu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zamkniętych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przedszkoli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szkół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na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całe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dnie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trafił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pod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moją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opiekę.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Okazało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się,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że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interesuje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go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nic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poza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tabletem.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chwili,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go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dostawał,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cichł,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znikał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było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dziecka.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kolei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próby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odebrania urządzenia i zainteresowania go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czymś innym kończyły się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hi-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  <w:spacing w:val="-1"/>
        </w:rPr>
        <w:t>sterią.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Adaś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płakał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i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krzyczał,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że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umrze.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Myślałam,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że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przeczekam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ten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atak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  <w:w w:val="95"/>
        </w:rPr>
        <w:t>i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będzie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dobrze.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Siedziałam,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głaskałam,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tłumaczyłam.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Ale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nic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nie</w:t>
      </w:r>
      <w:r>
        <w:rPr>
          <w:rFonts w:ascii="Bookman Old Style" w:hAnsi="Bookman Old Style"/>
          <w:color w:val="231F20"/>
          <w:spacing w:val="10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pomagało.</w:t>
      </w:r>
      <w:r>
        <w:rPr>
          <w:rFonts w:ascii="Bookman Old Style" w:hAnsi="Bookman Old Style"/>
          <w:color w:val="231F20"/>
          <w:spacing w:val="-51"/>
          <w:w w:val="95"/>
        </w:rPr>
        <w:t> </w:t>
      </w:r>
      <w:r>
        <w:rPr>
          <w:rFonts w:ascii="Bookman Old Style" w:hAnsi="Bookman Old Style"/>
          <w:color w:val="231F20"/>
        </w:rPr>
        <w:t>Wreszcie malec, korzystając z chwili mojej nieuwagi, ściągnął urządzenie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ze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stołu,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a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reakcji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na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moje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stanowcze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„nie”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rzucił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nim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o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podłogę.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Ekran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pękł.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Po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dwóch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godzinach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walki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interwencji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sąsiadów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zadzwoniłam</w:t>
      </w:r>
      <w:r>
        <w:rPr>
          <w:rFonts w:ascii="Bookman Old Style" w:hAnsi="Bookman Old Style"/>
          <w:color w:val="231F20"/>
          <w:spacing w:val="15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syna. Przyjechał,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wysłuchał historii,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po czym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powiedział, że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przesadzam.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Podał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Adasiowi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kolejną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zabawkę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swojego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smartfona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zabrał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go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domu.</w:t>
      </w:r>
    </w:p>
    <w:p>
      <w:pPr>
        <w:pStyle w:val="BodyText"/>
        <w:spacing w:before="4"/>
        <w:rPr>
          <w:rFonts w:ascii="Bookman Old Style"/>
          <w:sz w:val="11"/>
        </w:rPr>
      </w:pPr>
    </w:p>
    <w:p>
      <w:pPr>
        <w:spacing w:before="1"/>
        <w:ind w:left="754" w:right="103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732736" from="43.700802pt,4.400839pt" to="90.850002pt,4.400839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318.188995pt,4.400839pt" to="363.070795pt,4.400839pt" stroked="true" strokeweight=".8pt" strokecolor="#d97669">
            <v:stroke dashstyle="solid"/>
            <w10:wrap type="none"/>
          </v:line>
        </w:pict>
      </w:r>
      <w:r>
        <w:rPr>
          <w:color w:val="D97669"/>
          <w:spacing w:val="-1"/>
          <w:w w:val="105"/>
          <w:sz w:val="14"/>
        </w:rPr>
        <w:t>(Źródło:</w:t>
      </w:r>
      <w:r>
        <w:rPr>
          <w:color w:val="D97669"/>
          <w:spacing w:val="-7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Dyżur</w:t>
      </w:r>
      <w:r>
        <w:rPr>
          <w:color w:val="D97669"/>
          <w:spacing w:val="-6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telefoniczny</w:t>
      </w:r>
      <w:r>
        <w:rPr>
          <w:color w:val="D97669"/>
          <w:spacing w:val="-7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Fundacji</w:t>
      </w:r>
      <w:r>
        <w:rPr>
          <w:color w:val="D97669"/>
          <w:spacing w:val="-6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Edukacji</w:t>
      </w:r>
      <w:r>
        <w:rPr>
          <w:color w:val="D97669"/>
          <w:spacing w:val="-7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Zdrowotnej</w:t>
      </w:r>
      <w:r>
        <w:rPr>
          <w:color w:val="D97669"/>
          <w:spacing w:val="-6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i</w:t>
      </w:r>
      <w:r>
        <w:rPr>
          <w:color w:val="D97669"/>
          <w:spacing w:val="-6"/>
          <w:w w:val="105"/>
          <w:sz w:val="14"/>
        </w:rPr>
        <w:t> </w:t>
      </w:r>
      <w:r>
        <w:rPr>
          <w:color w:val="D97669"/>
          <w:spacing w:val="-1"/>
          <w:w w:val="105"/>
          <w:sz w:val="14"/>
        </w:rPr>
        <w:t>Psychoterapii)</w:t>
      </w:r>
    </w:p>
    <w:p>
      <w:pPr>
        <w:spacing w:after="0"/>
        <w:jc w:val="center"/>
        <w:rPr>
          <w:sz w:val="14"/>
        </w:rPr>
        <w:sectPr>
          <w:pgSz w:w="8400" w:h="11910"/>
          <w:pgMar w:top="460" w:bottom="280" w:left="0" w:right="0"/>
        </w:sectPr>
      </w:pPr>
    </w:p>
    <w:p>
      <w:pPr>
        <w:pStyle w:val="Heading1"/>
        <w:spacing w:before="103"/>
      </w:pPr>
      <w:r>
        <w:rPr/>
        <w:pict>
          <v:group style="position:absolute;margin-left:.0pt;margin-top:.897846pt;width:39.1pt;height:16.850pt;mso-position-horizontal-relative:page;mso-position-vertical-relative:paragraph;z-index:15735296" id="docshapegroup48" coordorigin="0,18" coordsize="782,337">
            <v:shape style="position:absolute;left:0;top:17;width:782;height:337" id="docshape49" coordorigin="0,18" coordsize="782,337" path="m781,18l0,18,0,354,684,354,781,18xe" filled="true" fillcolor="#004e79" stroked="false">
              <v:path arrowok="t"/>
              <v:fill type="solid"/>
            </v:shape>
            <v:shape style="position:absolute;left:0;top:17;width:782;height:337" type="#_x0000_t202" id="docshape50" filled="false" stroked="false">
              <v:textbox inset="0,0,0,0">
                <w:txbxContent>
                  <w:p>
                    <w:pPr>
                      <w:spacing w:before="65"/>
                      <w:ind w:left="0" w:right="147" w:firstLine="0"/>
                      <w:jc w:val="righ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CO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DZIECI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ROBIĄ</w:t>
      </w:r>
      <w:r>
        <w:rPr>
          <w:color w:val="004E79"/>
          <w:spacing w:val="-8"/>
          <w:w w:val="95"/>
        </w:rPr>
        <w:t> </w:t>
      </w:r>
      <w:r>
        <w:rPr>
          <w:color w:val="004E79"/>
          <w:w w:val="95"/>
        </w:rPr>
        <w:t>W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SIECI?</w:t>
      </w:r>
    </w:p>
    <w:p>
      <w:pPr>
        <w:spacing w:line="237" w:lineRule="auto" w:before="196"/>
        <w:ind w:left="850" w:right="563" w:firstLine="0"/>
        <w:jc w:val="both"/>
        <w:rPr>
          <w:rFonts w:ascii="Trebuchet MS" w:hAnsi="Trebuchet MS"/>
          <w:b/>
          <w:sz w:val="18"/>
        </w:rPr>
      </w:pPr>
      <w:r>
        <w:rPr/>
        <w:pict>
          <v:group style="position:absolute;margin-left:0pt;margin-top:60.55154pt;width:419.55pt;height:205.55pt;mso-position-horizontal-relative:page;mso-position-vertical-relative:paragraph;z-index:15735808" id="docshapegroup51" coordorigin="0,1211" coordsize="8391,4111">
            <v:shape style="position:absolute;left:4579;top:1211;width:3812;height:1347" type="#_x0000_t75" id="docshape52" stroked="false">
              <v:imagedata r:id="rId14" o:title=""/>
            </v:shape>
            <v:rect style="position:absolute;left:0;top:2552;width:8391;height:2769" id="docshape53" filled="true" fillcolor="#d7e8f7" stroked="false">
              <v:fill type="solid"/>
            </v:rect>
            <v:rect style="position:absolute;left:0;top:1211;width:4547;height:1342" id="docshape54" filled="true" fillcolor="#c4122f" stroked="false">
              <v:fill type="solid"/>
            </v:rect>
            <v:line style="position:absolute" from="4577,1211" to="4577,2553" stroked="true" strokeweight="3pt" strokecolor="#f5821f">
              <v:stroke dashstyle="solid"/>
            </v:line>
            <v:rect style="position:absolute;left:4233;top:1548;width:1527;height:785" id="docshape55" filled="true" fillcolor="#004e79" stroked="false">
              <v:fill opacity="26214f" type="solid"/>
            </v:rect>
            <v:shape style="position:absolute;left:4271;top:1587;width:1341;height:590" id="docshape56" coordorigin="4272,1587" coordsize="1341,590" path="m5613,1587l4272,1587,4272,2177,5482,2177,5613,1587xe" filled="true" fillcolor="#f5821f" stroked="false">
              <v:path arrowok="t"/>
              <v:fill type="solid"/>
            </v:shape>
            <v:shape style="position:absolute;left:3882;top:3907;width:681;height:319" type="#_x0000_t75" id="docshape57" stroked="false">
              <v:imagedata r:id="rId15" o:title=""/>
            </v:shape>
            <v:shape style="position:absolute;left:5284;top:4027;width:681;height:199" type="#_x0000_t75" id="docshape58" stroked="false">
              <v:imagedata r:id="rId16" o:title=""/>
            </v:shape>
            <v:shape style="position:absolute;left:6685;top:4066;width:681;height:160" type="#_x0000_t75" id="docshape59" stroked="false">
              <v:imagedata r:id="rId17" o:title=""/>
            </v:shape>
            <v:shape style="position:absolute;left:2480;top:3581;width:681;height:645" type="#_x0000_t75" id="docshape60" stroked="false">
              <v:imagedata r:id="rId18" o:title=""/>
            </v:shape>
            <v:shape style="position:absolute;left:1078;top:3177;width:681;height:1049" type="#_x0000_t75" id="docshape61" stroked="false">
              <v:imagedata r:id="rId19" o:title=""/>
            </v:shape>
            <v:shape style="position:absolute;left:1305;top:4335;width:209;height:383" type="#_x0000_t75" id="docshape62" stroked="false">
              <v:imagedata r:id="rId20" o:title=""/>
            </v:shape>
            <v:shape style="position:absolute;left:5490;top:4321;width:295;height:383" type="#_x0000_t75" id="docshape63" stroked="false">
              <v:imagedata r:id="rId21" o:title=""/>
            </v:shape>
            <v:shape style="position:absolute;left:3967;top:4389;width:324;height:207" id="docshape64" coordorigin="3967,4389" coordsize="324,207" path="m3984,4389l3967,4389,3967,4406,3967,4579,3967,4596,3984,4596,4274,4596,4291,4596,4291,4579,4291,4406,4291,4389,4274,4389,3984,4389xe" filled="false" stroked="true" strokeweight=".8pt" strokecolor="#004e79">
              <v:path arrowok="t"/>
              <v:stroke dashstyle="solid"/>
            </v:shape>
            <v:shape style="position:absolute;left:4049;top:4602;width:165;height:40" id="docshape65" coordorigin="4050,4602" coordsize="165,40" path="m4169,4602l4106,4602,4106,4630,4169,4630,4169,4602xm4214,4630l4050,4630,4050,4642,4214,4642,4214,4630xe" filled="true" fillcolor="#004e79" stroked="false">
              <v:path arrowok="t"/>
              <v:fill type="solid"/>
            </v:shape>
            <v:shape style="position:absolute;left:4327;top:4389;width:154;height:244" id="docshape66" coordorigin="4327,4389" coordsize="154,244" path="m4344,4389l4327,4389,4327,4406,4327,4616,4327,4633,4344,4633,4463,4633,4480,4633,4480,4616,4480,4406,4480,4389,4463,4389,4344,4389xe" filled="false" stroked="true" strokeweight=".8pt" strokecolor="#004e79">
              <v:path arrowok="t"/>
              <v:stroke dashstyle="solid"/>
            </v:shape>
            <v:shape style="position:absolute;left:4389;top:4519;width:26;height:103" id="docshape67" coordorigin="4390,4520" coordsize="26,103" path="m4412,4571l4395,4571,4395,4622,4412,4622,4412,4571xm4415,4525l4410,4520,4395,4520,4390,4525,4390,4540,4395,4545,4403,4545,4410,4545,4415,4540,4415,4525xe" filled="true" fillcolor="#004e79" stroked="false">
              <v:path arrowok="t"/>
              <v:fill type="solid"/>
            </v:shape>
            <v:line style="position:absolute" from="4336,4466" to="4483,4466" stroked="true" strokeweight=".3pt" strokecolor="#004e79">
              <v:stroke dashstyle="solid"/>
            </v:line>
            <v:rect style="position:absolute;left:4361;top:4426;width:83;height:17" id="docshape68" filled="true" fillcolor="#004e79" stroked="false">
              <v:fill type="solid"/>
            </v:rect>
            <v:rect style="position:absolute;left:2711;top:4375;width:324;height:199" id="docshape69" filled="false" stroked="true" strokeweight=".8pt" strokecolor="#004e79">
              <v:stroke dashstyle="solid"/>
            </v:rect>
            <v:shape style="position:absolute;left:2678;top:4576;width:396;height:73" id="docshape70" coordorigin="2679,4576" coordsize="396,73" path="m2680,4644l3074,4644,3035,4576,2709,4576,2679,4649e" filled="false" stroked="true" strokeweight=".8pt" strokecolor="#004e79">
              <v:path arrowok="t"/>
              <v:stroke dashstyle="solid"/>
            </v:shape>
            <v:rect style="position:absolute;left:2827;top:4621;width:94;height:20" id="docshape71" filled="true" fillcolor="#004e79" stroked="false">
              <v:fill type="solid"/>
            </v:rect>
            <v:rect style="position:absolute;left:2865;top:4376;width:32;height:14" id="docshape72" filled="true" fillcolor="#d7e8f7" stroked="false">
              <v:fill type="solid"/>
            </v:rect>
            <v:shape style="position:absolute;left:6873;top:4449;width:116;height:111" type="#_x0000_t75" id="docshape73" stroked="false">
              <v:imagedata r:id="rId22" o:title=""/>
            </v:shape>
            <v:shape style="position:absolute;left:6797;top:4381;width:500;height:323" id="docshape74" coordorigin="6797,4381" coordsize="500,323" path="m6889,4691l6881,4696,6869,4701,6854,4704,6835,4703,6797,4633,6802,4593,6817,4530,6848,4452,6890,4398,6952,4381,6974,4384,6990,4392,6999,4403,7003,4415,7016,4423,7047,4427,7081,4420,7094,4404,7104,4389,7129,4384,7206,4403,7242,4452,7266,4511,7285,4570,7296,4633,7297,4654,7296,4667,7240,4704,7223,4698,7200,4683,7185,4668,7173,4654,7163,4641,7152,4628,7094,4584,7041,4579,7030,4579,6959,4604,6928,4645,6918,4659,6908,4672,6898,4683,6889,4691xe" filled="false" stroked="true" strokeweight=".8pt" strokecolor="#004e79">
              <v:path arrowok="t"/>
              <v:stroke dashstyle="solid"/>
            </v:shape>
            <v:shape style="position:absolute;left:7098;top:4443;width:125;height:116" type="#_x0000_t75" id="docshape75" stroked="false">
              <v:imagedata r:id="rId23" o:title=""/>
            </v:shape>
            <v:shape style="position:absolute;left:701;top:1295;width:6508;height:2555" type="#_x0000_t202" id="docshape76" filled="false" stroked="false">
              <v:textbox inset="0,0,0,0">
                <w:txbxContent>
                  <w:p>
                    <w:pPr>
                      <w:spacing w:line="218" w:lineRule="auto" w:before="31"/>
                      <w:ind w:left="0" w:right="2532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Aż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52"/>
                      </w:rPr>
                      <w:t>56%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uczniów uważa, że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mniej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czasu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powinno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spędzać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korzystaniu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ze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smartfona</w:t>
                    </w:r>
                  </w:p>
                  <w:p>
                    <w:pPr>
                      <w:spacing w:line="240" w:lineRule="auto" w:before="9"/>
                      <w:rPr>
                        <w:rFonts w:ascii="Trebuchet MS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78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4E79"/>
                        <w:spacing w:val="-2"/>
                        <w:sz w:val="18"/>
                      </w:rPr>
                      <w:t>NARZĘDZIA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DOSTĘPU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DO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INTERNETU,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Z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KTÓRYCH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KORZYSTA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POLSKA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1"/>
                        <w:sz w:val="18"/>
                      </w:rPr>
                      <w:t>MŁODZIEŻ</w:t>
                    </w:r>
                  </w:p>
                  <w:p>
                    <w:pPr>
                      <w:spacing w:before="48"/>
                      <w:ind w:left="496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93,9%</w:t>
                    </w:r>
                  </w:p>
                  <w:p>
                    <w:pPr>
                      <w:spacing w:line="240" w:lineRule="auto" w:before="9"/>
                      <w:rPr>
                        <w:rFonts w:ascii="Trebuchet MS"/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1898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57,9%</w:t>
                    </w:r>
                  </w:p>
                  <w:p>
                    <w:pPr>
                      <w:spacing w:line="184" w:lineRule="exact" w:before="133"/>
                      <w:ind w:left="3276" w:right="2742" w:firstLine="0"/>
                      <w:jc w:val="center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28,9%</w:t>
                    </w:r>
                  </w:p>
                </w:txbxContent>
              </v:textbox>
              <w10:wrap type="none"/>
            </v:shape>
            <v:shape style="position:absolute;left:5403;top:3817;width:461;height:160" type="#_x0000_t202" id="docshape77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16,6%</w:t>
                    </w:r>
                  </w:p>
                </w:txbxContent>
              </v:textbox>
              <w10:wrap type="none"/>
            </v:shape>
            <v:shape style="position:absolute;left:6805;top:3856;width:461;height:160" type="#_x0000_t202" id="docshape78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15,9%</w:t>
                    </w:r>
                  </w:p>
                </w:txbxContent>
              </v:textbox>
              <w10:wrap type="none"/>
            </v:shape>
            <v:shape style="position:absolute;left:981;top:4808;width:882;height:212" type="#_x0000_t202" id="docshape79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6"/>
                      </w:rPr>
                      <w:t>SMARTFON</w:t>
                    </w:r>
                  </w:p>
                </w:txbxContent>
              </v:textbox>
              <w10:wrap type="none"/>
            </v:shape>
            <v:shape style="position:absolute;left:2572;top:4808;width:634;height:212" type="#_x0000_t202" id="docshape80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6"/>
                      </w:rPr>
                      <w:t>LAPTOP</w:t>
                    </w:r>
                  </w:p>
                </w:txbxContent>
              </v:textbox>
              <w10:wrap type="none"/>
            </v:shape>
            <v:shape style="position:absolute;left:3801;top:4808;width:899;height:212" type="#_x0000_t202" id="docshape81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KOMPUTER</w:t>
                    </w:r>
                  </w:p>
                </w:txbxContent>
              </v:textbox>
              <w10:wrap type="none"/>
            </v:shape>
            <v:shape style="position:absolute;left:5347;top:4808;width:609;height:212" type="#_x0000_t202" id="docshape8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6"/>
                      </w:rPr>
                      <w:t>TABLET</w:t>
                    </w:r>
                  </w:p>
                </w:txbxContent>
              </v:textbox>
              <w10:wrap type="none"/>
            </v:shape>
            <v:shape style="position:absolute;left:6681;top:4808;width:760;height:212" type="#_x0000_t202" id="docshape83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KONSOLA</w:t>
                    </w:r>
                  </w:p>
                </w:txbxContent>
              </v:textbox>
              <w10:wrap type="none"/>
            </v:shape>
            <v:shape style="position:absolute;left:3042;top:5133;width:2916;height:120" type="#_x0000_t202" id="docshape84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Źródło: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„Raport</w:t>
                    </w:r>
                    <w:r>
                      <w:rPr>
                        <w:rFonts w:ascii="Tahoma" w:hAnsi="Tahoma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z</w:t>
                    </w:r>
                    <w:r>
                      <w:rPr>
                        <w:rFonts w:ascii="Tahoma" w:hAnsi="Tahoma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badania:</w:t>
                    </w:r>
                    <w:r>
                      <w:rPr>
                        <w:rFonts w:ascii="Tahoma" w:hAnsi="Tahoma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Nastolatki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3.0”,</w:t>
                    </w:r>
                    <w:r>
                      <w:rPr>
                        <w:rFonts w:ascii="Tahoma" w:hAnsi="Tahoma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NASK,2019.</w:t>
                    </w:r>
                  </w:p>
                </w:txbxContent>
              </v:textbox>
              <w10:wrap type="none"/>
            </v:shape>
            <v:shape style="position:absolute;left:4233;top:1548;width:1527;height:785" type="#_x0000_t202" id="docshape85" filled="false" stroked="false">
              <v:textbox inset="0,0,0,0">
                <w:txbxContent>
                  <w:p>
                    <w:pPr>
                      <w:spacing w:before="144"/>
                      <w:ind w:left="245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18"/>
        </w:rPr>
        <w:t>Maluchy zwykle oglądają bajki albo bawią się aplikacjami, a starsze dzieci najczęściej grają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w gry, korzystają z serwisów społecznościowych, takich jak np. Instagram, słuchają muzyki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95"/>
          <w:sz w:val="18"/>
        </w:rPr>
        <w:t>albo rozmawiają za pomocą internetowych komunikatorów (1). </w:t>
      </w:r>
      <w:r>
        <w:rPr>
          <w:rFonts w:ascii="Trebuchet MS" w:hAnsi="Trebuchet MS"/>
          <w:b/>
          <w:color w:val="231F20"/>
          <w:w w:val="95"/>
          <w:sz w:val="18"/>
        </w:rPr>
        <w:t>Co ciekawe, dzieci intuicyjnie</w:t>
      </w:r>
      <w:r>
        <w:rPr>
          <w:rFonts w:ascii="Trebuchet MS" w:hAnsi="Trebuchet MS"/>
          <w:b/>
          <w:color w:val="231F20"/>
          <w:spacing w:val="1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czują,</w:t>
      </w:r>
      <w:r>
        <w:rPr>
          <w:rFonts w:ascii="Trebuchet MS" w:hAnsi="Trebuchet MS"/>
          <w:b/>
          <w:color w:val="231F20"/>
          <w:spacing w:val="-13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że</w:t>
      </w:r>
      <w:r>
        <w:rPr>
          <w:rFonts w:ascii="Trebuchet MS" w:hAnsi="Trebuchet MS"/>
          <w:b/>
          <w:color w:val="231F20"/>
          <w:spacing w:val="-1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wirtualny</w:t>
      </w:r>
      <w:r>
        <w:rPr>
          <w:rFonts w:ascii="Trebuchet MS" w:hAnsi="Trebuchet MS"/>
          <w:b/>
          <w:color w:val="231F20"/>
          <w:spacing w:val="-1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świat</w:t>
      </w:r>
      <w:r>
        <w:rPr>
          <w:rFonts w:ascii="Trebuchet MS" w:hAnsi="Trebuchet MS"/>
          <w:b/>
          <w:color w:val="231F20"/>
          <w:spacing w:val="-1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pochłania</w:t>
      </w:r>
      <w:r>
        <w:rPr>
          <w:rFonts w:ascii="Trebuchet MS" w:hAnsi="Trebuchet MS"/>
          <w:b/>
          <w:color w:val="231F20"/>
          <w:spacing w:val="-1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je</w:t>
      </w:r>
      <w:r>
        <w:rPr>
          <w:rFonts w:ascii="Trebuchet MS" w:hAnsi="Trebuchet MS"/>
          <w:b/>
          <w:color w:val="231F20"/>
          <w:spacing w:val="-1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za</w:t>
      </w:r>
      <w:r>
        <w:rPr>
          <w:rFonts w:ascii="Trebuchet MS" w:hAnsi="Trebuchet MS"/>
          <w:b/>
          <w:color w:val="231F20"/>
          <w:spacing w:val="-12"/>
          <w:w w:val="90"/>
          <w:sz w:val="18"/>
        </w:rPr>
        <w:t> </w:t>
      </w:r>
      <w:r>
        <w:rPr>
          <w:rFonts w:ascii="Trebuchet MS" w:hAnsi="Trebuchet MS"/>
          <w:b/>
          <w:color w:val="231F20"/>
          <w:w w:val="90"/>
          <w:sz w:val="18"/>
        </w:rPr>
        <w:t>bardzo.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2"/>
        </w:rPr>
      </w:pPr>
    </w:p>
    <w:p>
      <w:pPr>
        <w:pStyle w:val="BodyText"/>
        <w:spacing w:line="235" w:lineRule="auto" w:before="1"/>
        <w:ind w:left="850" w:right="560"/>
        <w:jc w:val="both"/>
      </w:pPr>
      <w:r>
        <w:rPr>
          <w:color w:val="231F20"/>
          <w:spacing w:val="-2"/>
        </w:rPr>
        <w:t>Wyniki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badań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dotyczących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wpływu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używania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smartfonów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tabletów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dzieci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są</w:t>
      </w:r>
      <w:r>
        <w:rPr>
          <w:color w:val="231F20"/>
          <w:spacing w:val="-10"/>
        </w:rPr>
        <w:t> </w:t>
      </w:r>
      <w:r>
        <w:rPr>
          <w:rFonts w:ascii="Trebuchet MS" w:hAnsi="Trebuchet MS"/>
          <w:b/>
          <w:color w:val="231F20"/>
          <w:spacing w:val="-1"/>
        </w:rPr>
        <w:t>wstrząsające</w:t>
      </w:r>
      <w:r>
        <w:rPr>
          <w:color w:val="231F20"/>
          <w:spacing w:val="-1"/>
        </w:rPr>
        <w:t>.</w:t>
      </w:r>
      <w:r>
        <w:rPr>
          <w:color w:val="231F20"/>
        </w:rPr>
        <w:t> Wynika z nich, że nadmierne korzystanie z nowych mediów nie tylko wpływa niekorzystnie na</w:t>
      </w:r>
      <w:r>
        <w:rPr>
          <w:color w:val="231F20"/>
          <w:spacing w:val="1"/>
        </w:rPr>
        <w:t> </w:t>
      </w:r>
      <w:r>
        <w:rPr>
          <w:color w:val="231F20"/>
        </w:rPr>
        <w:t>rozwój emocjonalny, społeczny i intelektualny dziecka, ale </w:t>
      </w:r>
      <w:r>
        <w:rPr>
          <w:rFonts w:ascii="Trebuchet MS" w:hAnsi="Trebuchet MS"/>
          <w:b/>
          <w:color w:val="231F20"/>
        </w:rPr>
        <w:t>fizycznie uszkadza jego mózg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Jak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dzieje?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35" w:lineRule="auto"/>
        <w:ind w:left="850" w:right="561"/>
        <w:jc w:val="both"/>
      </w:pPr>
      <w:r>
        <w:rPr>
          <w:color w:val="231F20"/>
        </w:rPr>
        <w:t>Błyskawicznie zmieniające się sceny – w filmach, animacjach, grach, na TikTok i innych mediach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społecznościowych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powodują,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że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nasze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dzieci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niemal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stop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funkcjonują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trybie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alarmowym</w:t>
      </w:r>
    </w:p>
    <w:p>
      <w:pPr>
        <w:pStyle w:val="BodyText"/>
        <w:spacing w:line="235" w:lineRule="auto" w:before="1"/>
        <w:ind w:left="850" w:right="564"/>
        <w:jc w:val="both"/>
      </w:pPr>
      <w:r>
        <w:rPr>
          <w:color w:val="231F20"/>
        </w:rPr>
        <w:t>„walcz lub uciekaj”. To z kolei sprawia, że co chwila produkowana jest dawka adrenaliny (przy-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ciągająca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uwagę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dziecka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ekranu)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dopaminy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(sprawiająca,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że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odczuwa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błogość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chwilowe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uczucie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ulgi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czy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zadowolenia,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utrwala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zły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nawyk).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35" w:lineRule="auto" w:before="1"/>
        <w:ind w:left="850" w:right="563"/>
        <w:jc w:val="both"/>
      </w:pPr>
      <w:r>
        <w:rPr>
          <w:color w:val="231F20"/>
        </w:rPr>
        <w:t>Gdy</w:t>
      </w:r>
      <w:r>
        <w:rPr>
          <w:color w:val="231F20"/>
          <w:spacing w:val="-6"/>
        </w:rPr>
        <w:t> </w:t>
      </w:r>
      <w:r>
        <w:rPr>
          <w:color w:val="231F20"/>
        </w:rPr>
        <w:t>ten</w:t>
      </w:r>
      <w:r>
        <w:rPr>
          <w:color w:val="231F20"/>
          <w:spacing w:val="-6"/>
        </w:rPr>
        <w:t> </w:t>
      </w:r>
      <w:r>
        <w:rPr>
          <w:color w:val="231F20"/>
        </w:rPr>
        <w:t>stan</w:t>
      </w:r>
      <w:r>
        <w:rPr>
          <w:color w:val="231F20"/>
          <w:spacing w:val="-6"/>
        </w:rPr>
        <w:t> </w:t>
      </w:r>
      <w:r>
        <w:rPr>
          <w:color w:val="231F20"/>
        </w:rPr>
        <w:t>się</w:t>
      </w:r>
      <w:r>
        <w:rPr>
          <w:color w:val="231F20"/>
          <w:spacing w:val="-6"/>
        </w:rPr>
        <w:t> </w:t>
      </w:r>
      <w:r>
        <w:rPr>
          <w:color w:val="231F20"/>
        </w:rPr>
        <w:t>utrzymuje,</w:t>
      </w:r>
      <w:r>
        <w:rPr>
          <w:color w:val="231F20"/>
          <w:spacing w:val="-6"/>
        </w:rPr>
        <w:t> </w:t>
      </w:r>
      <w:r>
        <w:rPr>
          <w:color w:val="231F20"/>
        </w:rPr>
        <w:t>zaburzona</w:t>
      </w:r>
      <w:r>
        <w:rPr>
          <w:color w:val="231F20"/>
          <w:spacing w:val="-6"/>
        </w:rPr>
        <w:t> </w:t>
      </w:r>
      <w:r>
        <w:rPr>
          <w:color w:val="231F20"/>
        </w:rPr>
        <w:t>zostaje</w:t>
      </w:r>
      <w:r>
        <w:rPr>
          <w:color w:val="231F20"/>
          <w:spacing w:val="-6"/>
        </w:rPr>
        <w:t> </w:t>
      </w:r>
      <w:r>
        <w:rPr>
          <w:color w:val="231F20"/>
        </w:rPr>
        <w:t>równowaga</w:t>
      </w:r>
      <w:r>
        <w:rPr>
          <w:color w:val="231F20"/>
          <w:spacing w:val="-6"/>
        </w:rPr>
        <w:t> </w:t>
      </w:r>
      <w:r>
        <w:rPr>
          <w:color w:val="231F20"/>
        </w:rPr>
        <w:t>organizmu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produkowany</w:t>
      </w:r>
      <w:r>
        <w:rPr>
          <w:color w:val="231F20"/>
          <w:spacing w:val="-6"/>
        </w:rPr>
        <w:t> </w:t>
      </w:r>
      <w:r>
        <w:rPr>
          <w:color w:val="231F20"/>
        </w:rPr>
        <w:t>jest</w:t>
      </w:r>
      <w:r>
        <w:rPr>
          <w:color w:val="231F20"/>
          <w:spacing w:val="-6"/>
        </w:rPr>
        <w:t> </w:t>
      </w:r>
      <w:r>
        <w:rPr>
          <w:color w:val="231F20"/>
        </w:rPr>
        <w:t>w</w:t>
      </w:r>
      <w:r>
        <w:rPr>
          <w:color w:val="231F20"/>
          <w:spacing w:val="-6"/>
        </w:rPr>
        <w:t> </w:t>
      </w:r>
      <w:r>
        <w:rPr>
          <w:color w:val="231F20"/>
        </w:rPr>
        <w:t>nie-</w:t>
      </w:r>
      <w:r>
        <w:rPr>
          <w:color w:val="231F20"/>
          <w:spacing w:val="1"/>
        </w:rPr>
        <w:t> </w:t>
      </w:r>
      <w:r>
        <w:rPr>
          <w:color w:val="231F20"/>
        </w:rPr>
        <w:t>naturalnie</w:t>
      </w:r>
      <w:r>
        <w:rPr>
          <w:color w:val="231F20"/>
          <w:spacing w:val="-10"/>
        </w:rPr>
        <w:t> </w:t>
      </w:r>
      <w:r>
        <w:rPr>
          <w:color w:val="231F20"/>
        </w:rPr>
        <w:t>wysokiej</w:t>
      </w:r>
      <w:r>
        <w:rPr>
          <w:color w:val="231F20"/>
          <w:spacing w:val="-9"/>
        </w:rPr>
        <w:t> </w:t>
      </w:r>
      <w:r>
        <w:rPr>
          <w:color w:val="231F20"/>
        </w:rPr>
        <w:t>dawce</w:t>
      </w:r>
      <w:r>
        <w:rPr>
          <w:color w:val="231F20"/>
          <w:spacing w:val="-9"/>
        </w:rPr>
        <w:t> </w:t>
      </w:r>
      <w:r>
        <w:rPr>
          <w:color w:val="231F20"/>
        </w:rPr>
        <w:t>kortyzol,</w:t>
      </w:r>
      <w:r>
        <w:rPr>
          <w:color w:val="231F20"/>
          <w:spacing w:val="-10"/>
        </w:rPr>
        <w:t> </w:t>
      </w:r>
      <w:r>
        <w:rPr>
          <w:color w:val="231F20"/>
        </w:rPr>
        <w:t>co</w:t>
      </w:r>
      <w:r>
        <w:rPr>
          <w:color w:val="231F20"/>
          <w:spacing w:val="-9"/>
        </w:rPr>
        <w:t> </w:t>
      </w:r>
      <w:r>
        <w:rPr>
          <w:color w:val="231F20"/>
        </w:rPr>
        <w:t>prowadzi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rozregulowania</w:t>
      </w:r>
      <w:r>
        <w:rPr>
          <w:color w:val="231F20"/>
          <w:spacing w:val="-9"/>
        </w:rPr>
        <w:t> </w:t>
      </w:r>
      <w:r>
        <w:rPr>
          <w:color w:val="231F20"/>
        </w:rPr>
        <w:t>układu</w:t>
      </w:r>
      <w:r>
        <w:rPr>
          <w:color w:val="231F20"/>
          <w:spacing w:val="-9"/>
        </w:rPr>
        <w:t> </w:t>
      </w:r>
      <w:r>
        <w:rPr>
          <w:color w:val="231F20"/>
        </w:rPr>
        <w:t>nerwowego</w:t>
      </w:r>
      <w:r>
        <w:rPr>
          <w:color w:val="231F20"/>
          <w:spacing w:val="-10"/>
        </w:rPr>
        <w:t> </w:t>
      </w:r>
      <w:r>
        <w:rPr>
          <w:color w:val="231F20"/>
        </w:rPr>
        <w:t>dziecka.</w:t>
      </w: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8400" w:h="11910"/>
          <w:pgMar w:top="600" w:bottom="0" w:left="0" w:right="0"/>
        </w:sectPr>
      </w:pPr>
    </w:p>
    <w:p>
      <w:pPr>
        <w:pStyle w:val="Heading2"/>
        <w:spacing w:before="212"/>
        <w:ind w:left="0" w:right="0"/>
        <w:jc w:val="right"/>
      </w:pPr>
      <w:r>
        <w:rPr/>
        <w:pict>
          <v:group style="position:absolute;margin-left:0pt;margin-top:475.276001pt;width:419.55pt;height:120pt;mso-position-horizontal-relative:page;mso-position-vertical-relative:page;z-index:-16578560" id="docshapegroup86" coordorigin="0,9506" coordsize="8391,2400">
            <v:rect style="position:absolute;left:0;top:10329;width:2857;height:1577" id="docshape87" filled="true" fillcolor="#d7e8f7" stroked="false">
              <v:fill type="solid"/>
            </v:rect>
            <v:rect style="position:absolute;left:2856;top:9505;width:5534;height:2400" id="docshape88" filled="true" fillcolor="#c4122f" stroked="false">
              <v:fill type="solid"/>
            </v:rect>
            <v:rect style="position:absolute;left:2796;top:9505;width:60;height:2400" id="docshape89" filled="true" fillcolor="#f5821f" stroked="false">
              <v:fill type="solid"/>
            </v:rect>
            <v:rect style="position:absolute;left:1569;top:9701;width:1620;height:785" id="docshape90" filled="true" fillcolor="#004e79" stroked="false">
              <v:fill opacity="26214f" type="solid"/>
            </v:rect>
            <v:shape style="position:absolute;left:1593;top:9739;width:1440;height:590" id="docshape91" coordorigin="1593,9740" coordsize="1440,590" path="m3033,9740l1763,9740,1593,10329,3033,10329,3033,9740xe" filled="true" fillcolor="#f5821f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WAŻNE!</w:t>
      </w:r>
    </w:p>
    <w:p>
      <w:pPr>
        <w:pStyle w:val="BodyText"/>
        <w:spacing w:before="1"/>
        <w:rPr>
          <w:rFonts w:ascii="Hypatia Sans Pro"/>
          <w:b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138" w:lineRule="exact" w:before="0" w:after="0"/>
        <w:ind w:left="723" w:right="0" w:hanging="158"/>
        <w:jc w:val="left"/>
        <w:rPr>
          <w:color w:val="231F20"/>
          <w:sz w:val="12"/>
        </w:rPr>
      </w:pPr>
      <w:r>
        <w:rPr>
          <w:color w:val="231F20"/>
          <w:spacing w:val="-1"/>
          <w:w w:val="105"/>
          <w:sz w:val="12"/>
        </w:rPr>
        <w:t>Zob.</w:t>
      </w:r>
      <w:r>
        <w:rPr>
          <w:color w:val="231F20"/>
          <w:spacing w:val="-6"/>
          <w:w w:val="105"/>
          <w:sz w:val="12"/>
        </w:rPr>
        <w:t> </w:t>
      </w:r>
      <w:r>
        <w:rPr>
          <w:color w:val="231F20"/>
          <w:spacing w:val="-1"/>
          <w:w w:val="105"/>
          <w:sz w:val="12"/>
        </w:rPr>
        <w:t>poradniki</w:t>
      </w:r>
      <w:r>
        <w:rPr>
          <w:color w:val="231F20"/>
          <w:spacing w:val="-6"/>
          <w:w w:val="105"/>
          <w:sz w:val="12"/>
        </w:rPr>
        <w:t> </w:t>
      </w:r>
      <w:r>
        <w:rPr>
          <w:color w:val="231F20"/>
          <w:spacing w:val="-1"/>
          <w:w w:val="105"/>
          <w:sz w:val="12"/>
        </w:rPr>
        <w:t>wydawane</w:t>
      </w:r>
      <w:r>
        <w:rPr>
          <w:color w:val="231F20"/>
          <w:spacing w:val="-5"/>
          <w:w w:val="105"/>
          <w:sz w:val="12"/>
        </w:rPr>
        <w:t> </w:t>
      </w:r>
      <w:r>
        <w:rPr>
          <w:color w:val="231F20"/>
          <w:spacing w:val="-1"/>
          <w:w w:val="105"/>
          <w:sz w:val="12"/>
        </w:rPr>
        <w:t>przez</w:t>
      </w:r>
      <w:r>
        <w:rPr>
          <w:color w:val="231F20"/>
          <w:spacing w:val="-6"/>
          <w:w w:val="105"/>
          <w:sz w:val="12"/>
        </w:rPr>
        <w:t> </w:t>
      </w:r>
      <w:r>
        <w:rPr>
          <w:color w:val="231F20"/>
          <w:w w:val="105"/>
          <w:sz w:val="12"/>
        </w:rPr>
        <w:t>NASK</w:t>
      </w:r>
    </w:p>
    <w:p>
      <w:pPr>
        <w:pStyle w:val="ListParagraph"/>
        <w:numPr>
          <w:ilvl w:val="0"/>
          <w:numId w:val="3"/>
        </w:numPr>
        <w:tabs>
          <w:tab w:pos="649" w:val="left" w:leader="none"/>
        </w:tabs>
        <w:spacing w:line="213" w:lineRule="auto" w:before="5" w:after="0"/>
        <w:ind w:left="566" w:right="137" w:firstLine="0"/>
        <w:jc w:val="left"/>
        <w:rPr>
          <w:color w:val="231F20"/>
          <w:sz w:val="12"/>
        </w:rPr>
      </w:pPr>
      <w:r>
        <w:rPr>
          <w:color w:val="231F20"/>
          <w:sz w:val="12"/>
        </w:rPr>
        <w:t>instytut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badawczy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podległy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Ministerstwu</w:t>
      </w:r>
      <w:r>
        <w:rPr>
          <w:color w:val="231F20"/>
          <w:spacing w:val="-24"/>
          <w:sz w:val="12"/>
        </w:rPr>
        <w:t> </w:t>
      </w:r>
      <w:r>
        <w:rPr>
          <w:color w:val="231F20"/>
          <w:spacing w:val="-1"/>
          <w:w w:val="105"/>
          <w:sz w:val="12"/>
        </w:rPr>
        <w:t>Cyfryzacji; można je bezpłatnie pobrać </w:t>
      </w:r>
      <w:r>
        <w:rPr>
          <w:color w:val="231F20"/>
          <w:w w:val="105"/>
          <w:sz w:val="12"/>
        </w:rPr>
        <w:t>ze</w:t>
      </w:r>
      <w:r>
        <w:rPr>
          <w:color w:val="231F20"/>
          <w:spacing w:val="1"/>
          <w:w w:val="105"/>
          <w:sz w:val="12"/>
        </w:rPr>
        <w:t> </w:t>
      </w:r>
      <w:r>
        <w:rPr>
          <w:color w:val="231F20"/>
          <w:w w:val="105"/>
          <w:sz w:val="12"/>
        </w:rPr>
        <w:t>strony</w:t>
      </w:r>
      <w:r>
        <w:rPr>
          <w:color w:val="231F20"/>
          <w:spacing w:val="-8"/>
          <w:w w:val="105"/>
          <w:sz w:val="12"/>
        </w:rPr>
        <w:t> </w:t>
      </w:r>
      <w:hyperlink r:id="rId24">
        <w:r>
          <w:rPr>
            <w:color w:val="231F20"/>
            <w:w w:val="105"/>
            <w:sz w:val="12"/>
          </w:rPr>
          <w:t>http://akademia.nask.pl.</w:t>
        </w:r>
      </w:hyperlink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124" w:lineRule="exact" w:before="0" w:after="0"/>
        <w:ind w:left="723" w:right="0" w:hanging="158"/>
        <w:jc w:val="left"/>
        <w:rPr>
          <w:color w:val="231F20"/>
          <w:sz w:val="12"/>
        </w:rPr>
      </w:pPr>
      <w:hyperlink r:id="rId25">
        <w:r>
          <w:rPr>
            <w:color w:val="231F20"/>
            <w:sz w:val="12"/>
          </w:rPr>
          <w:t>http://rodzice.co/cyberzagrozenia/jak-</w:t>
        </w:r>
      </w:hyperlink>
    </w:p>
    <w:p>
      <w:pPr>
        <w:spacing w:line="213" w:lineRule="auto" w:before="4"/>
        <w:ind w:left="566" w:right="0" w:firstLine="0"/>
        <w:jc w:val="left"/>
        <w:rPr>
          <w:sz w:val="12"/>
        </w:rPr>
      </w:pPr>
      <w:r>
        <w:rPr>
          <w:color w:val="231F20"/>
          <w:sz w:val="12"/>
        </w:rPr>
        <w:t>-nowe-media-uszkadzaja-mozg-twojego-</w:t>
      </w:r>
      <w:r>
        <w:rPr>
          <w:color w:val="231F20"/>
          <w:spacing w:val="1"/>
          <w:sz w:val="12"/>
        </w:rPr>
        <w:t> </w:t>
      </w:r>
      <w:r>
        <w:rPr>
          <w:color w:val="231F20"/>
          <w:w w:val="105"/>
          <w:sz w:val="12"/>
        </w:rPr>
        <w:t>dziecka/</w:t>
      </w:r>
    </w:p>
    <w:p>
      <w:pPr>
        <w:spacing w:line="247" w:lineRule="auto" w:before="95"/>
        <w:ind w:left="493" w:right="603" w:firstLine="0"/>
        <w:jc w:val="left"/>
        <w:rPr>
          <w:rFonts w:ascii="Trebuchet MS" w:hAnsi="Trebuchet MS"/>
          <w:b/>
          <w:sz w:val="22"/>
        </w:rPr>
      </w:pPr>
      <w:r>
        <w:rPr/>
        <w:br w:type="column"/>
      </w:r>
      <w:r>
        <w:rPr>
          <w:rFonts w:ascii="Trebuchet MS" w:hAnsi="Trebuchet MS"/>
          <w:b/>
          <w:color w:val="FFFFFF"/>
          <w:sz w:val="22"/>
        </w:rPr>
        <w:t>Najgroźniejsze jest uszkodzenie płata</w:t>
      </w:r>
      <w:r>
        <w:rPr>
          <w:rFonts w:ascii="Trebuchet MS" w:hAnsi="Trebuchet MS"/>
          <w:b/>
          <w:color w:val="FFFFFF"/>
          <w:spacing w:val="1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czołowego, odpowiedzialnego za</w:t>
      </w:r>
      <w:r>
        <w:rPr>
          <w:rFonts w:ascii="Trebuchet MS" w:hAnsi="Trebuchet MS"/>
          <w:b/>
          <w:color w:val="FFFFFF"/>
          <w:spacing w:val="1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racjonalną</w:t>
      </w:r>
      <w:r>
        <w:rPr>
          <w:rFonts w:ascii="Trebuchet MS" w:hAnsi="Trebuchet MS"/>
          <w:b/>
          <w:color w:val="FFFFFF"/>
          <w:spacing w:val="18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ocenę</w:t>
      </w:r>
      <w:r>
        <w:rPr>
          <w:rFonts w:ascii="Trebuchet MS" w:hAnsi="Trebuchet MS"/>
          <w:b/>
          <w:color w:val="FFFFFF"/>
          <w:spacing w:val="18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sytuacji</w:t>
      </w:r>
      <w:r>
        <w:rPr>
          <w:rFonts w:ascii="Trebuchet MS" w:hAnsi="Trebuchet MS"/>
          <w:b/>
          <w:color w:val="FFFFFF"/>
          <w:spacing w:val="18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i</w:t>
      </w:r>
      <w:r>
        <w:rPr>
          <w:rFonts w:ascii="Trebuchet MS" w:hAnsi="Trebuchet MS"/>
          <w:b/>
          <w:color w:val="FFFFFF"/>
          <w:spacing w:val="18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samokontrolę</w:t>
      </w:r>
      <w:r>
        <w:rPr>
          <w:rFonts w:ascii="Trebuchet MS" w:hAnsi="Trebuchet MS"/>
          <w:b/>
          <w:color w:val="FFFFFF"/>
          <w:spacing w:val="1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(naukę, zapamiętywanie, kojarzenie,</w:t>
      </w:r>
      <w:r>
        <w:rPr>
          <w:rFonts w:ascii="Trebuchet MS" w:hAnsi="Trebuchet MS"/>
          <w:b/>
          <w:color w:val="FFFFFF"/>
          <w:spacing w:val="1"/>
          <w:sz w:val="22"/>
        </w:rPr>
        <w:t> </w:t>
      </w:r>
      <w:r>
        <w:rPr>
          <w:rFonts w:ascii="Trebuchet MS" w:hAnsi="Trebuchet MS"/>
          <w:b/>
          <w:color w:val="FFFFFF"/>
          <w:w w:val="105"/>
          <w:sz w:val="22"/>
        </w:rPr>
        <w:t>podejmowanie decyzji). Innymi słowy –</w:t>
      </w:r>
      <w:r>
        <w:rPr>
          <w:rFonts w:ascii="Trebuchet MS" w:hAnsi="Trebuchet MS"/>
          <w:b/>
          <w:color w:val="FFFFFF"/>
          <w:spacing w:val="1"/>
          <w:w w:val="105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zbyt</w:t>
      </w:r>
      <w:r>
        <w:rPr>
          <w:rFonts w:ascii="Trebuchet MS" w:hAnsi="Trebuchet MS"/>
          <w:b/>
          <w:color w:val="FFFFFF"/>
          <w:spacing w:val="15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duża</w:t>
      </w:r>
      <w:r>
        <w:rPr>
          <w:rFonts w:ascii="Trebuchet MS" w:hAnsi="Trebuchet MS"/>
          <w:b/>
          <w:color w:val="FFFFFF"/>
          <w:spacing w:val="16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ekspozycja</w:t>
      </w:r>
      <w:r>
        <w:rPr>
          <w:rFonts w:ascii="Trebuchet MS" w:hAnsi="Trebuchet MS"/>
          <w:b/>
          <w:color w:val="FFFFFF"/>
          <w:spacing w:val="15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na</w:t>
      </w:r>
      <w:r>
        <w:rPr>
          <w:rFonts w:ascii="Trebuchet MS" w:hAnsi="Trebuchet MS"/>
          <w:b/>
          <w:color w:val="FFFFFF"/>
          <w:spacing w:val="16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media</w:t>
      </w:r>
      <w:r>
        <w:rPr>
          <w:rFonts w:ascii="Trebuchet MS" w:hAnsi="Trebuchet MS"/>
          <w:b/>
          <w:color w:val="FFFFFF"/>
          <w:spacing w:val="16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powoduje</w:t>
      </w:r>
      <w:r>
        <w:rPr>
          <w:rFonts w:ascii="Trebuchet MS" w:hAnsi="Trebuchet MS"/>
          <w:b/>
          <w:color w:val="FFFFFF"/>
          <w:spacing w:val="-64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fizyczne</w:t>
      </w:r>
      <w:r>
        <w:rPr>
          <w:rFonts w:ascii="Trebuchet MS" w:hAnsi="Trebuchet MS"/>
          <w:b/>
          <w:color w:val="FFFFFF"/>
          <w:spacing w:val="-10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uszkodzenie</w:t>
      </w:r>
      <w:r>
        <w:rPr>
          <w:rFonts w:ascii="Trebuchet MS" w:hAnsi="Trebuchet MS"/>
          <w:b/>
          <w:color w:val="FFFFFF"/>
          <w:spacing w:val="-9"/>
          <w:sz w:val="22"/>
        </w:rPr>
        <w:t> </w:t>
      </w:r>
      <w:r>
        <w:rPr>
          <w:rFonts w:ascii="Trebuchet MS" w:hAnsi="Trebuchet MS"/>
          <w:b/>
          <w:color w:val="FFFFFF"/>
          <w:sz w:val="22"/>
        </w:rPr>
        <w:t>mózgu</w:t>
      </w:r>
      <w:r>
        <w:rPr>
          <w:rFonts w:ascii="Trebuchet MS" w:hAnsi="Trebuchet MS"/>
          <w:b/>
          <w:color w:val="FFFFFF"/>
          <w:spacing w:val="-20"/>
          <w:sz w:val="22"/>
        </w:rPr>
        <w:t> </w:t>
      </w:r>
      <w:r>
        <w:rPr>
          <w:rFonts w:ascii="Trebuchet MS" w:hAnsi="Trebuchet MS"/>
          <w:b/>
          <w:color w:val="FFFFFF"/>
          <w:sz w:val="18"/>
        </w:rPr>
        <w:t>(2)</w:t>
      </w:r>
      <w:r>
        <w:rPr>
          <w:rFonts w:ascii="Trebuchet MS" w:hAnsi="Trebuchet MS"/>
          <w:b/>
          <w:color w:val="FFFFFF"/>
          <w:sz w:val="22"/>
        </w:rPr>
        <w:t>.</w:t>
      </w:r>
    </w:p>
    <w:p>
      <w:pPr>
        <w:spacing w:after="0" w:line="247" w:lineRule="auto"/>
        <w:jc w:val="left"/>
        <w:rPr>
          <w:rFonts w:ascii="Trebuchet MS" w:hAnsi="Trebuchet MS"/>
          <w:sz w:val="22"/>
        </w:rPr>
        <w:sectPr>
          <w:type w:val="continuous"/>
          <w:pgSz w:w="8400" w:h="11910"/>
          <w:pgMar w:top="40" w:bottom="280" w:left="0" w:right="0"/>
          <w:cols w:num="2" w:equalWidth="0">
            <w:col w:w="2820" w:space="40"/>
            <w:col w:w="5540"/>
          </w:cols>
        </w:sectPr>
      </w:pPr>
    </w:p>
    <w:p>
      <w:pPr>
        <w:pStyle w:val="Heading3"/>
        <w:spacing w:before="103"/>
        <w:jc w:val="both"/>
      </w:pPr>
      <w:r>
        <w:rPr/>
        <w:pict>
          <v:group style="position:absolute;margin-left:380.456787pt;margin-top:9.874226pt;width:39.1pt;height:16.850pt;mso-position-horizontal-relative:page;mso-position-vertical-relative:paragraph;z-index:15736832" id="docshapegroup92" coordorigin="7609,197" coordsize="782,337">
            <v:shape style="position:absolute;left:7609;top:197;width:782;height:337" id="docshape93" coordorigin="7609,197" coordsize="782,337" path="m8391,197l7609,197,7707,534,8391,534,8391,197xe" filled="true" fillcolor="#004e79" stroked="false">
              <v:path arrowok="t"/>
              <v:fill type="solid"/>
            </v:shape>
            <v:shape style="position:absolute;left:7609;top:197;width:782;height:337" type="#_x0000_t202" id="docshape94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DZIECKO,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KTÓRE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ZA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DUŻO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CZASU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SPĘDZA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ZE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SMARTFONEM:</w:t>
      </w:r>
    </w:p>
    <w:p>
      <w:pPr>
        <w:pStyle w:val="BodyText"/>
        <w:spacing w:line="235" w:lineRule="auto" w:before="213"/>
        <w:ind w:left="1303" w:right="848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521995</wp:posOffset>
            </wp:positionH>
            <wp:positionV relativeFrom="paragraph">
              <wp:posOffset>192555</wp:posOffset>
            </wp:positionV>
            <wp:extent cx="208661" cy="224243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" cy="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C4122F"/>
        </w:rPr>
        <w:t>GORZEJ NAWIĄZUJE RELACJE </w:t>
      </w:r>
      <w:r>
        <w:rPr>
          <w:color w:val="231F20"/>
        </w:rPr>
        <w:t>– rozmowy za pomocą komunikatorów lub mediów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społecznościowych nie są w stanie zastąpić prawdziwej rozmowy, a często wręcz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niszczą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więzi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(3);</w:t>
      </w:r>
    </w:p>
    <w:p>
      <w:pPr>
        <w:pStyle w:val="BodyText"/>
        <w:spacing w:line="235" w:lineRule="auto" w:before="97"/>
        <w:ind w:left="1303" w:right="848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521995</wp:posOffset>
            </wp:positionH>
            <wp:positionV relativeFrom="paragraph">
              <wp:posOffset>75663</wp:posOffset>
            </wp:positionV>
            <wp:extent cx="208661" cy="224243"/>
            <wp:effectExtent l="0" t="0" r="0" b="0"/>
            <wp:wrapNone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" cy="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C4122F"/>
        </w:rPr>
        <w:t>GORZEJ</w:t>
      </w:r>
      <w:r>
        <w:rPr>
          <w:rFonts w:ascii="Hypatia Sans Pro" w:hAnsi="Hypatia Sans Pro"/>
          <w:b/>
          <w:color w:val="C4122F"/>
          <w:spacing w:val="-5"/>
        </w:rPr>
        <w:t> </w:t>
      </w:r>
      <w:r>
        <w:rPr>
          <w:rFonts w:ascii="Hypatia Sans Pro" w:hAnsi="Hypatia Sans Pro"/>
          <w:b/>
          <w:color w:val="C4122F"/>
        </w:rPr>
        <w:t>ŚPI</w:t>
      </w:r>
      <w:r>
        <w:rPr>
          <w:rFonts w:ascii="Hypatia Sans Pro" w:hAnsi="Hypatia Sans Pro"/>
          <w:b/>
          <w:color w:val="C4122F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według</w:t>
      </w:r>
      <w:r>
        <w:rPr>
          <w:color w:val="231F20"/>
          <w:spacing w:val="-9"/>
        </w:rPr>
        <w:t> </w:t>
      </w:r>
      <w:r>
        <w:rPr>
          <w:color w:val="231F20"/>
        </w:rPr>
        <w:t>badań</w:t>
      </w:r>
      <w:r>
        <w:rPr>
          <w:color w:val="231F20"/>
          <w:spacing w:val="-9"/>
        </w:rPr>
        <w:t> </w:t>
      </w:r>
      <w:r>
        <w:rPr>
          <w:color w:val="231F20"/>
        </w:rPr>
        <w:t>44%</w:t>
      </w:r>
      <w:r>
        <w:rPr>
          <w:color w:val="231F20"/>
          <w:spacing w:val="-8"/>
        </w:rPr>
        <w:t> </w:t>
      </w:r>
      <w:r>
        <w:rPr>
          <w:color w:val="231F20"/>
        </w:rPr>
        <w:t>młodzieży</w:t>
      </w:r>
      <w:r>
        <w:rPr>
          <w:color w:val="231F20"/>
          <w:spacing w:val="-9"/>
        </w:rPr>
        <w:t> </w:t>
      </w:r>
      <w:r>
        <w:rPr>
          <w:color w:val="231F20"/>
        </w:rPr>
        <w:t>zasypia</w:t>
      </w:r>
      <w:r>
        <w:rPr>
          <w:color w:val="231F20"/>
          <w:spacing w:val="-9"/>
        </w:rPr>
        <w:t> </w:t>
      </w:r>
      <w:r>
        <w:rPr>
          <w:color w:val="231F20"/>
        </w:rPr>
        <w:t>ze</w:t>
      </w:r>
      <w:r>
        <w:rPr>
          <w:color w:val="231F20"/>
          <w:spacing w:val="-9"/>
        </w:rPr>
        <w:t> </w:t>
      </w:r>
      <w:r>
        <w:rPr>
          <w:color w:val="231F20"/>
        </w:rPr>
        <w:t>smartfonem</w:t>
      </w:r>
      <w:r>
        <w:rPr>
          <w:color w:val="231F20"/>
          <w:spacing w:val="-9"/>
        </w:rPr>
        <w:t> </w:t>
      </w:r>
      <w:r>
        <w:rPr>
          <w:color w:val="231F20"/>
        </w:rPr>
        <w:t>w</w:t>
      </w:r>
      <w:r>
        <w:rPr>
          <w:color w:val="231F20"/>
          <w:spacing w:val="-9"/>
        </w:rPr>
        <w:t> </w:t>
      </w:r>
      <w:r>
        <w:rPr>
          <w:color w:val="231F20"/>
        </w:rPr>
        <w:t>dłoni,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9"/>
        </w:rPr>
        <w:t> </w:t>
      </w:r>
      <w:r>
        <w:rPr>
          <w:color w:val="231F20"/>
        </w:rPr>
        <w:t>osoby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10</w:t>
      </w:r>
      <w:r>
        <w:rPr>
          <w:color w:val="231F20"/>
          <w:spacing w:val="5"/>
        </w:rPr>
        <w:t> </w:t>
      </w:r>
      <w:r>
        <w:rPr>
          <w:color w:val="231F20"/>
        </w:rPr>
        <w:t>budzą</w:t>
      </w:r>
      <w:r>
        <w:rPr>
          <w:color w:val="231F20"/>
          <w:spacing w:val="5"/>
        </w:rPr>
        <w:t> </w:t>
      </w:r>
      <w:r>
        <w:rPr>
          <w:color w:val="231F20"/>
        </w:rPr>
        <w:t>się</w:t>
      </w:r>
      <w:r>
        <w:rPr>
          <w:color w:val="231F20"/>
          <w:spacing w:val="5"/>
        </w:rPr>
        <w:t> </w:t>
      </w:r>
      <w:r>
        <w:rPr>
          <w:color w:val="231F20"/>
        </w:rPr>
        <w:t>co</w:t>
      </w:r>
      <w:r>
        <w:rPr>
          <w:color w:val="231F20"/>
          <w:spacing w:val="5"/>
        </w:rPr>
        <w:t> </w:t>
      </w:r>
      <w:r>
        <w:rPr>
          <w:color w:val="231F20"/>
        </w:rPr>
        <w:t>najmniej</w:t>
      </w:r>
      <w:r>
        <w:rPr>
          <w:color w:val="231F20"/>
          <w:spacing w:val="4"/>
        </w:rPr>
        <w:t> </w:t>
      </w:r>
      <w:r>
        <w:rPr>
          <w:color w:val="231F20"/>
        </w:rPr>
        <w:t>raz</w:t>
      </w:r>
      <w:r>
        <w:rPr>
          <w:color w:val="231F20"/>
          <w:spacing w:val="5"/>
        </w:rPr>
        <w:t> </w:t>
      </w:r>
      <w:r>
        <w:rPr>
          <w:color w:val="231F20"/>
        </w:rPr>
        <w:t>w</w:t>
      </w:r>
      <w:r>
        <w:rPr>
          <w:color w:val="231F20"/>
          <w:spacing w:val="5"/>
        </w:rPr>
        <w:t> </w:t>
      </w:r>
      <w:r>
        <w:rPr>
          <w:color w:val="231F20"/>
        </w:rPr>
        <w:t>nocy</w:t>
      </w:r>
      <w:r>
        <w:rPr>
          <w:color w:val="231F20"/>
          <w:spacing w:val="5"/>
        </w:rPr>
        <w:t> </w:t>
      </w:r>
      <w:r>
        <w:rPr>
          <w:color w:val="231F20"/>
        </w:rPr>
        <w:t>z</w:t>
      </w:r>
      <w:r>
        <w:rPr>
          <w:color w:val="231F20"/>
          <w:spacing w:val="5"/>
        </w:rPr>
        <w:t> </w:t>
      </w:r>
      <w:r>
        <w:rPr>
          <w:color w:val="231F20"/>
        </w:rPr>
        <w:t>powodu</w:t>
      </w:r>
      <w:r>
        <w:rPr>
          <w:color w:val="231F20"/>
          <w:spacing w:val="4"/>
        </w:rPr>
        <w:t> </w:t>
      </w:r>
      <w:r>
        <w:rPr>
          <w:color w:val="231F20"/>
        </w:rPr>
        <w:t>przychodzących</w:t>
      </w:r>
      <w:r>
        <w:rPr>
          <w:color w:val="231F20"/>
          <w:spacing w:val="5"/>
        </w:rPr>
        <w:t> </w:t>
      </w:r>
      <w:r>
        <w:rPr>
          <w:color w:val="231F20"/>
        </w:rPr>
        <w:t>powiadomień;</w:t>
      </w:r>
    </w:p>
    <w:p>
      <w:pPr>
        <w:pStyle w:val="BodyText"/>
        <w:spacing w:line="235" w:lineRule="auto" w:before="97"/>
        <w:ind w:left="1303" w:right="844"/>
        <w:jc w:val="both"/>
      </w:pPr>
      <w:r>
        <w:rPr/>
        <w:pict>
          <v:shape style="position:absolute;margin-left:0pt;margin-top:71.287201pt;width:.1pt;height:138.450pt;mso-position-horizontal-relative:page;mso-position-vertical-relative:paragraph;z-index:15738368" id="docshape95" coordorigin="0,1426" coordsize="0,2769" path="m0,1426l0,4194e" filled="true" fillcolor="#d7e8f7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521995</wp:posOffset>
            </wp:positionH>
            <wp:positionV relativeFrom="paragraph">
              <wp:posOffset>119496</wp:posOffset>
            </wp:positionV>
            <wp:extent cx="208661" cy="224243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" cy="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C4122F"/>
          <w:spacing w:val="-1"/>
        </w:rPr>
        <w:t>GORZEJ</w:t>
      </w:r>
      <w:r>
        <w:rPr>
          <w:rFonts w:ascii="Hypatia Sans Pro" w:hAnsi="Hypatia Sans Pro"/>
          <w:b/>
          <w:color w:val="C4122F"/>
          <w:spacing w:val="-6"/>
        </w:rPr>
        <w:t> </w:t>
      </w:r>
      <w:r>
        <w:rPr>
          <w:rFonts w:ascii="Hypatia Sans Pro" w:hAnsi="Hypatia Sans Pro"/>
          <w:b/>
          <w:color w:val="C4122F"/>
          <w:spacing w:val="-1"/>
        </w:rPr>
        <w:t>SIĘ</w:t>
      </w:r>
      <w:r>
        <w:rPr>
          <w:rFonts w:ascii="Hypatia Sans Pro" w:hAnsi="Hypatia Sans Pro"/>
          <w:b/>
          <w:color w:val="C4122F"/>
          <w:spacing w:val="-6"/>
        </w:rPr>
        <w:t> </w:t>
      </w:r>
      <w:r>
        <w:rPr>
          <w:rFonts w:ascii="Hypatia Sans Pro" w:hAnsi="Hypatia Sans Pro"/>
          <w:b/>
          <w:color w:val="C4122F"/>
          <w:spacing w:val="-1"/>
        </w:rPr>
        <w:t>UCZY</w:t>
      </w:r>
      <w:r>
        <w:rPr>
          <w:rFonts w:ascii="Hypatia Sans Pro" w:hAnsi="Hypatia Sans Pro"/>
          <w:b/>
          <w:color w:val="C4122F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smartfony</w:t>
      </w:r>
      <w:r>
        <w:rPr>
          <w:color w:val="231F20"/>
          <w:spacing w:val="-10"/>
        </w:rPr>
        <w:t> </w:t>
      </w:r>
      <w:r>
        <w:rPr>
          <w:color w:val="231F20"/>
        </w:rPr>
        <w:t>powodują</w:t>
      </w:r>
      <w:r>
        <w:rPr>
          <w:color w:val="231F20"/>
          <w:spacing w:val="-10"/>
        </w:rPr>
        <w:t> </w:t>
      </w:r>
      <w:r>
        <w:rPr>
          <w:color w:val="231F20"/>
        </w:rPr>
        <w:t>zaburzenia</w:t>
      </w:r>
      <w:r>
        <w:rPr>
          <w:color w:val="231F20"/>
          <w:spacing w:val="-10"/>
        </w:rPr>
        <w:t> </w:t>
      </w:r>
      <w:r>
        <w:rPr>
          <w:color w:val="231F20"/>
        </w:rPr>
        <w:t>koncentracji</w:t>
      </w:r>
      <w:r>
        <w:rPr>
          <w:color w:val="231F20"/>
          <w:spacing w:val="-10"/>
        </w:rPr>
        <w:t> </w:t>
      </w:r>
      <w:r>
        <w:rPr>
          <w:color w:val="231F20"/>
        </w:rPr>
        <w:t>uwagi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efektywnej</w:t>
      </w:r>
      <w:r>
        <w:rPr>
          <w:color w:val="231F20"/>
          <w:spacing w:val="1"/>
        </w:rPr>
        <w:t> </w:t>
      </w:r>
      <w:r>
        <w:rPr>
          <w:color w:val="231F20"/>
        </w:rPr>
        <w:t>pracy oraz nauki. Telefony tresują dzieci, w efekcie czego łatwo rozpraszają się, czują</w:t>
      </w:r>
      <w:r>
        <w:rPr>
          <w:color w:val="231F20"/>
          <w:spacing w:val="1"/>
        </w:rPr>
        <w:t> </w:t>
      </w:r>
      <w:r>
        <w:rPr>
          <w:color w:val="231F20"/>
        </w:rPr>
        <w:t>niepokój, gdy przez dłuższy czas nie odezwie się żadne z powiadomień! (4) Prowadzi</w:t>
      </w:r>
      <w:r>
        <w:rPr>
          <w:color w:val="231F20"/>
          <w:spacing w:val="1"/>
        </w:rPr>
        <w:t> </w:t>
      </w:r>
      <w:r>
        <w:rPr>
          <w:color w:val="231F20"/>
        </w:rPr>
        <w:t>to do błędnego koła – z jednej strony smartfon rozprasza uwagę, ale jeśli nałogowiec</w:t>
      </w:r>
      <w:r>
        <w:rPr>
          <w:color w:val="231F20"/>
          <w:spacing w:val="1"/>
        </w:rPr>
        <w:t> </w:t>
      </w:r>
      <w:r>
        <w:rPr>
          <w:color w:val="231F20"/>
        </w:rPr>
        <w:t>go wyłączy – i tak nie może skupić się na zadaniu. Jego mózg jest wytresowany i czuje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niepokój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wywołany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brakiem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rozpraszaczy;</w:t>
      </w:r>
    </w:p>
    <w:p>
      <w:pPr>
        <w:pStyle w:val="BodyText"/>
        <w:spacing w:line="235" w:lineRule="auto" w:before="100"/>
        <w:ind w:left="1303" w:right="847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521995</wp:posOffset>
            </wp:positionH>
            <wp:positionV relativeFrom="paragraph">
              <wp:posOffset>58789</wp:posOffset>
            </wp:positionV>
            <wp:extent cx="208661" cy="224243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" cy="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C4122F"/>
        </w:rPr>
        <w:t>GORZEJ SIĘ CZUJE </w:t>
      </w:r>
      <w:r>
        <w:rPr>
          <w:color w:val="231F20"/>
        </w:rPr>
        <w:t>– prof. Manfred Spitzer alarmuje, że smartfony szkodzą zarówno</w:t>
      </w:r>
      <w:r>
        <w:rPr>
          <w:color w:val="231F20"/>
          <w:spacing w:val="1"/>
        </w:rPr>
        <w:t> </w:t>
      </w:r>
      <w:r>
        <w:rPr>
          <w:color w:val="231F20"/>
        </w:rPr>
        <w:t>zdrowiu fizycznemu (nadwaga, wady postawy, krótkowzroczność), jak i psychicznemu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(sprzyjają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rozwojowi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depresji,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powodem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uzależnień)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(5);</w:t>
      </w:r>
    </w:p>
    <w:p>
      <w:pPr>
        <w:pStyle w:val="BodyText"/>
        <w:spacing w:line="235" w:lineRule="auto" w:before="98"/>
        <w:ind w:left="1303" w:right="847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521995</wp:posOffset>
            </wp:positionH>
            <wp:positionV relativeFrom="paragraph">
              <wp:posOffset>96031</wp:posOffset>
            </wp:positionV>
            <wp:extent cx="208661" cy="224243"/>
            <wp:effectExtent l="0" t="0" r="0" b="0"/>
            <wp:wrapNone/>
            <wp:docPr id="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1" cy="22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C4122F"/>
        </w:rPr>
        <w:t>GORZEJ FUNKCJONUJE W SPOŁECZEŃSTWIE </w:t>
      </w:r>
      <w:r>
        <w:rPr>
          <w:color w:val="231F20"/>
        </w:rPr>
        <w:t>– według prof. Spitzera, smartfony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niosą również negatywne skutki dla całego społeczeństwa (gorsze wykształcenie,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mniejsza solidarność, osłabienie zdolności kształtowania woli, gorsze zdrowie popu-</w:t>
      </w:r>
      <w:r>
        <w:rPr>
          <w:color w:val="231F20"/>
          <w:spacing w:val="1"/>
        </w:rPr>
        <w:t> </w:t>
      </w:r>
      <w:r>
        <w:rPr>
          <w:color w:val="231F20"/>
        </w:rPr>
        <w:t>lacji,</w:t>
      </w:r>
      <w:r>
        <w:rPr>
          <w:color w:val="231F20"/>
          <w:spacing w:val="-3"/>
        </w:rPr>
        <w:t> </w:t>
      </w:r>
      <w:r>
        <w:rPr>
          <w:color w:val="231F20"/>
        </w:rPr>
        <w:t>niepożądane</w:t>
      </w:r>
      <w:r>
        <w:rPr>
          <w:color w:val="231F20"/>
          <w:spacing w:val="-4"/>
        </w:rPr>
        <w:t> </w:t>
      </w:r>
      <w:r>
        <w:rPr>
          <w:color w:val="231F20"/>
        </w:rPr>
        <w:t>społecznie</w:t>
      </w:r>
      <w:r>
        <w:rPr>
          <w:color w:val="231F20"/>
          <w:spacing w:val="-3"/>
        </w:rPr>
        <w:t> </w:t>
      </w:r>
      <w:r>
        <w:rPr>
          <w:color w:val="231F20"/>
        </w:rPr>
        <w:t>postawy:</w:t>
      </w:r>
      <w:r>
        <w:rPr>
          <w:color w:val="231F20"/>
          <w:spacing w:val="-3"/>
        </w:rPr>
        <w:t> </w:t>
      </w:r>
      <w:r>
        <w:rPr>
          <w:color w:val="231F20"/>
        </w:rPr>
        <w:t>narcyzm,</w:t>
      </w:r>
      <w:r>
        <w:rPr>
          <w:color w:val="231F20"/>
          <w:spacing w:val="-3"/>
        </w:rPr>
        <w:t> </w:t>
      </w:r>
      <w:r>
        <w:rPr>
          <w:color w:val="231F20"/>
        </w:rPr>
        <w:t>znieczulica,</w:t>
      </w:r>
      <w:r>
        <w:rPr>
          <w:color w:val="231F20"/>
          <w:spacing w:val="-3"/>
        </w:rPr>
        <w:t> </w:t>
      </w:r>
      <w:r>
        <w:rPr>
          <w:color w:val="231F20"/>
        </w:rPr>
        <w:t>poczucie</w:t>
      </w:r>
      <w:r>
        <w:rPr>
          <w:color w:val="231F20"/>
          <w:spacing w:val="-3"/>
        </w:rPr>
        <w:t> </w:t>
      </w:r>
      <w:r>
        <w:rPr>
          <w:color w:val="231F20"/>
        </w:rPr>
        <w:t>osamotnienia).</w:t>
      </w:r>
    </w:p>
    <w:p>
      <w:pPr>
        <w:spacing w:line="235" w:lineRule="auto" w:before="116"/>
        <w:ind w:left="566" w:right="847" w:firstLine="0"/>
        <w:jc w:val="both"/>
        <w:rPr>
          <w:sz w:val="18"/>
        </w:rPr>
      </w:pPr>
      <w:r>
        <w:rPr>
          <w:color w:val="231F20"/>
          <w:sz w:val="18"/>
        </w:rPr>
        <w:t>Nienaturalny nadmiar bodźców płynących z ekranu (niezależnie od treści) </w:t>
      </w:r>
      <w:r>
        <w:rPr>
          <w:rFonts w:ascii="Trebuchet MS" w:hAnsi="Trebuchet MS"/>
          <w:b/>
          <w:color w:val="231F20"/>
          <w:sz w:val="18"/>
        </w:rPr>
        <w:t>sieje spustoszenie</w:t>
      </w:r>
      <w:r>
        <w:rPr>
          <w:rFonts w:ascii="Trebuchet MS" w:hAnsi="Trebuchet MS"/>
          <w:b/>
          <w:color w:val="231F20"/>
          <w:spacing w:val="-52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w rozwijającym się mózgu i odbija się na zdrowiu psychicznym </w:t>
      </w:r>
      <w:r>
        <w:rPr>
          <w:color w:val="231F20"/>
          <w:w w:val="95"/>
          <w:sz w:val="18"/>
        </w:rPr>
        <w:t>i fizycznym dziecka. Odpo-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wiada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również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za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zaburzenia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mowy,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pisania,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rozdrażnienie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prowadzi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uzależnienia.</w:t>
      </w:r>
    </w:p>
    <w:p>
      <w:pPr>
        <w:pStyle w:val="BodyText"/>
        <w:spacing w:line="235" w:lineRule="auto" w:before="115"/>
        <w:ind w:left="566" w:right="846"/>
        <w:jc w:val="both"/>
      </w:pP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wielu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krajach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lekarze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naukowcy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prowadzą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badania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dotyczące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zależności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między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promie-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niowaniem elektromagnetycznym a chorobami onkologicznymi, uszkodzeniem pamięci czy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niepłodnością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(6).</w:t>
      </w:r>
    </w:p>
    <w:p>
      <w:pPr>
        <w:pStyle w:val="Heading2"/>
        <w:spacing w:line="289" w:lineRule="exact" w:before="81"/>
      </w:pPr>
      <w:r>
        <w:rPr/>
        <w:pict>
          <v:line style="position:absolute;mso-position-horizontal-relative:page;mso-position-vertical-relative:paragraph;z-index:15737344" from="43.700802pt,12.044199pt" to="167.669002pt,12.044199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7856" from="241.936996pt,12.044199pt" to="363.070796pt,12.044199pt" stroked="true" strokeweight=".8pt" strokecolor="#d97669">
            <v:stroke dashstyle="solid"/>
            <w10:wrap type="none"/>
          </v:line>
        </w:pict>
      </w:r>
      <w:r>
        <w:rPr>
          <w:color w:val="DF897C"/>
        </w:rPr>
        <w:t>HISTORIA!</w:t>
      </w:r>
    </w:p>
    <w:p>
      <w:pPr>
        <w:pStyle w:val="Heading5"/>
        <w:spacing w:line="405" w:lineRule="exact"/>
        <w:ind w:left="1268"/>
        <w:rPr>
          <w:rFonts w:ascii="Bookman Old Style" w:hAnsi="Bookman Old Style"/>
        </w:rPr>
      </w:pPr>
      <w:r>
        <w:rPr>
          <w:rFonts w:ascii="Bookman Old Style" w:hAnsi="Bookman Old Style"/>
          <w:color w:val="C4122F"/>
        </w:rPr>
        <w:t>MARTA</w:t>
      </w:r>
      <w:r>
        <w:rPr>
          <w:rFonts w:ascii="Bookman Old Style" w:hAnsi="Bookman Old Style"/>
          <w:color w:val="C4122F"/>
          <w:spacing w:val="-2"/>
        </w:rPr>
        <w:t> </w:t>
      </w:r>
      <w:r>
        <w:rPr>
          <w:rFonts w:ascii="Bookman Old Style" w:hAnsi="Bookman Old Style"/>
          <w:color w:val="C4122F"/>
        </w:rPr>
        <w:t>Uciekła</w:t>
      </w:r>
      <w:r>
        <w:rPr>
          <w:rFonts w:ascii="Bookman Old Style" w:hAnsi="Bookman Old Style"/>
          <w:color w:val="C4122F"/>
          <w:spacing w:val="-2"/>
        </w:rPr>
        <w:t> </w:t>
      </w:r>
      <w:r>
        <w:rPr>
          <w:rFonts w:ascii="Bookman Old Style" w:hAnsi="Bookman Old Style"/>
          <w:color w:val="C4122F"/>
        </w:rPr>
        <w:t>z</w:t>
      </w:r>
      <w:r>
        <w:rPr>
          <w:rFonts w:ascii="Bookman Old Style" w:hAnsi="Bookman Old Style"/>
          <w:color w:val="C4122F"/>
          <w:spacing w:val="-1"/>
        </w:rPr>
        <w:t> </w:t>
      </w:r>
      <w:r>
        <w:rPr>
          <w:rFonts w:ascii="Bookman Old Style" w:hAnsi="Bookman Old Style"/>
          <w:color w:val="C4122F"/>
        </w:rPr>
        <w:t>domu,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gdy</w:t>
      </w:r>
      <w:r>
        <w:rPr>
          <w:rFonts w:ascii="Bookman Old Style" w:hAnsi="Bookman Old Style"/>
          <w:color w:val="C4122F"/>
          <w:spacing w:val="-1"/>
        </w:rPr>
        <w:t> </w:t>
      </w:r>
      <w:r>
        <w:rPr>
          <w:rFonts w:ascii="Bookman Old Style" w:hAnsi="Bookman Old Style"/>
          <w:color w:val="C4122F"/>
        </w:rPr>
        <w:t>tata</w:t>
      </w:r>
      <w:r>
        <w:rPr>
          <w:rFonts w:ascii="Bookman Old Style" w:hAnsi="Bookman Old Style"/>
          <w:color w:val="C4122F"/>
          <w:spacing w:val="-2"/>
        </w:rPr>
        <w:t> </w:t>
      </w:r>
      <w:r>
        <w:rPr>
          <w:rFonts w:ascii="Bookman Old Style" w:hAnsi="Bookman Old Style"/>
          <w:color w:val="C4122F"/>
        </w:rPr>
        <w:t>chciał</w:t>
      </w:r>
      <w:r>
        <w:rPr>
          <w:rFonts w:ascii="Bookman Old Style" w:hAnsi="Bookman Old Style"/>
          <w:color w:val="C4122F"/>
          <w:spacing w:val="-2"/>
        </w:rPr>
        <w:t> </w:t>
      </w:r>
      <w:r>
        <w:rPr>
          <w:rFonts w:ascii="Bookman Old Style" w:hAnsi="Bookman Old Style"/>
          <w:color w:val="C4122F"/>
        </w:rPr>
        <w:t>zabrać</w:t>
      </w:r>
      <w:r>
        <w:rPr>
          <w:rFonts w:ascii="Bookman Old Style" w:hAnsi="Bookman Old Style"/>
          <w:color w:val="C4122F"/>
          <w:spacing w:val="-1"/>
        </w:rPr>
        <w:t> </w:t>
      </w:r>
      <w:r>
        <w:rPr>
          <w:rFonts w:ascii="Bookman Old Style" w:hAnsi="Bookman Old Style"/>
          <w:color w:val="C4122F"/>
        </w:rPr>
        <w:t>jej</w:t>
      </w:r>
      <w:r>
        <w:rPr>
          <w:rFonts w:ascii="Bookman Old Style" w:hAnsi="Bookman Old Style"/>
          <w:color w:val="C4122F"/>
          <w:spacing w:val="-2"/>
        </w:rPr>
        <w:t> </w:t>
      </w:r>
      <w:r>
        <w:rPr>
          <w:rFonts w:ascii="Bookman Old Style" w:hAnsi="Bookman Old Style"/>
          <w:color w:val="C4122F"/>
        </w:rPr>
        <w:t>smartfon</w:t>
      </w:r>
    </w:p>
    <w:p>
      <w:pPr>
        <w:pStyle w:val="BodyText"/>
        <w:spacing w:line="120" w:lineRule="auto" w:before="174"/>
        <w:ind w:left="1188" w:right="1132"/>
        <w:jc w:val="both"/>
        <w:rPr>
          <w:rFonts w:ascii="Bookman Old Style" w:hAnsi="Bookman Old Style"/>
        </w:rPr>
      </w:pPr>
      <w:r>
        <w:rPr/>
        <w:pict>
          <v:shape style="position:absolute;margin-left:42.750301pt;margin-top:6.417037pt;width:15.45pt;height:27.15pt;mso-position-horizontal-relative:page;mso-position-vertical-relative:paragraph;z-index:-16573440" type="#_x0000_t202" id="docshape96" filled="false" stroked="false">
            <v:textbox inset="0,0,0,0">
              <w:txbxContent>
                <w:p>
                  <w:pPr>
                    <w:spacing w:line="543" w:lineRule="exact" w:before="0"/>
                    <w:ind w:left="0" w:right="0" w:firstLine="0"/>
                    <w:jc w:val="left"/>
                    <w:rPr>
                      <w:rFonts w:ascii="Bookman Old Style"/>
                      <w:sz w:val="46"/>
                    </w:rPr>
                  </w:pPr>
                  <w:r>
                    <w:rPr>
                      <w:rFonts w:ascii="Bookman Old Style"/>
                      <w:color w:val="231F20"/>
                      <w:w w:val="108"/>
                      <w:sz w:val="4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color w:val="231F20"/>
          <w:w w:val="95"/>
        </w:rPr>
        <w:t>rzynastoletnia</w:t>
      </w:r>
      <w:r>
        <w:rPr>
          <w:rFonts w:ascii="Bookman Old Style" w:hAnsi="Bookman Old Style"/>
          <w:color w:val="231F20"/>
          <w:spacing w:val="-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Marta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spędza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ponad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9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godzin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dziennie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wpatrzona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w</w:t>
      </w:r>
      <w:r>
        <w:rPr>
          <w:rFonts w:ascii="Bookman Old Style" w:hAnsi="Bookman Old Style"/>
          <w:color w:val="231F20"/>
          <w:spacing w:val="-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ekran</w:t>
      </w:r>
      <w:r>
        <w:rPr>
          <w:rFonts w:ascii="Bookman Old Style" w:hAnsi="Bookman Old Style"/>
          <w:color w:val="231F20"/>
          <w:spacing w:val="-52"/>
          <w:w w:val="95"/>
        </w:rPr>
        <w:t> </w:t>
      </w:r>
      <w:r>
        <w:rPr>
          <w:rFonts w:ascii="Bookman Old Style" w:hAnsi="Bookman Old Style"/>
          <w:color w:val="231F20"/>
        </w:rPr>
        <w:t>smartfona.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Potrafi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wychodzić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pokoju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przez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trzy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dni.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Może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przez</w:t>
      </w:r>
    </w:p>
    <w:p>
      <w:pPr>
        <w:pStyle w:val="BodyText"/>
        <w:spacing w:line="120" w:lineRule="auto"/>
        <w:ind w:left="850" w:right="1129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231F20"/>
        </w:rPr>
        <w:t>ten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czas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spać,</w:t>
      </w:r>
      <w:r>
        <w:rPr>
          <w:rFonts w:ascii="Bookman Old Style" w:hAnsi="Bookman Old Style"/>
          <w:color w:val="231F20"/>
          <w:spacing w:val="-11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jeść,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myć</w:t>
      </w:r>
      <w:r>
        <w:rPr>
          <w:rFonts w:ascii="Bookman Old Style" w:hAnsi="Bookman Old Style"/>
          <w:color w:val="231F20"/>
          <w:spacing w:val="-11"/>
        </w:rPr>
        <w:t> </w:t>
      </w:r>
      <w:r>
        <w:rPr>
          <w:rFonts w:ascii="Bookman Old Style" w:hAnsi="Bookman Old Style"/>
          <w:color w:val="231F20"/>
        </w:rPr>
        <w:t>się.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wypełnia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swoich</w:t>
      </w:r>
      <w:r>
        <w:rPr>
          <w:rFonts w:ascii="Bookman Old Style" w:hAnsi="Bookman Old Style"/>
          <w:color w:val="231F20"/>
          <w:spacing w:val="-11"/>
        </w:rPr>
        <w:t> </w:t>
      </w:r>
      <w:r>
        <w:rPr>
          <w:rFonts w:ascii="Bookman Old Style" w:hAnsi="Bookman Old Style"/>
          <w:color w:val="231F20"/>
        </w:rPr>
        <w:t>obowiązków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ani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domowych,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ani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szkolnych.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Zamknęła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sobie.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Kiedyś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zwierzała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-56"/>
        </w:rPr>
        <w:t> </w:t>
      </w:r>
      <w:r>
        <w:rPr>
          <w:rFonts w:ascii="Bookman Old Style" w:hAnsi="Bookman Old Style"/>
          <w:color w:val="231F20"/>
        </w:rPr>
        <w:t>siostrze, ciągle przesiadywała w szkółce jeździeckiej - trenowała, jeździła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na zawody, odnosiła sukcesy. Z dnia na dzień smartfon zaczął wypełniać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jej cały czas. Straciła zainteresowanie jazdą konną, nie spotyka się z ko-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leżankami. Próby odebrania jej urządzenia kończą się napadami złości,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rzucaniem i niszczeniem przedmiotów. Przywiązanie do cyfrowego świata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jest tak silne, że ma już za sobą pierwszą ucieczkę z domu, gdy po raz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kolejny tata chciał odebrać jej urządzenie. Wróciła do domu w eskorcie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policjantów</w:t>
      </w:r>
      <w:r>
        <w:rPr>
          <w:rFonts w:ascii="Bookman Old Style" w:hAnsi="Bookman Old Style"/>
          <w:color w:val="231F20"/>
          <w:spacing w:val="-2"/>
        </w:rPr>
        <w:t> </w:t>
      </w:r>
      <w:r>
        <w:rPr>
          <w:rFonts w:ascii="Bookman Old Style" w:hAnsi="Bookman Old Style"/>
          <w:color w:val="231F20"/>
        </w:rPr>
        <w:t>i z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nadzorem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kuratora.</w:t>
      </w:r>
    </w:p>
    <w:p>
      <w:pPr>
        <w:tabs>
          <w:tab w:pos="1762" w:val="left" w:leader="none"/>
          <w:tab w:pos="7261" w:val="left" w:leader="none"/>
        </w:tabs>
        <w:spacing w:before="101"/>
        <w:ind w:left="874" w:right="0" w:firstLine="0"/>
        <w:jc w:val="both"/>
        <w:rPr>
          <w:sz w:val="14"/>
        </w:rPr>
      </w:pPr>
      <w:r>
        <w:rPr>
          <w:color w:val="D97669"/>
          <w:w w:val="8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ab/>
      </w:r>
      <w:r>
        <w:rPr>
          <w:color w:val="D97669"/>
          <w:sz w:val="14"/>
          <w:u w:val="single" w:color="D97669"/>
        </w:rPr>
        <w:t>(Źródło:</w:t>
      </w:r>
      <w:r>
        <w:rPr>
          <w:color w:val="D97669"/>
          <w:spacing w:val="7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Warsztaty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dla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rodziców,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Fundacja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Edukacji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Zdrowotnej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i</w:t>
      </w:r>
      <w:r>
        <w:rPr>
          <w:color w:val="D97669"/>
          <w:spacing w:val="8"/>
          <w:sz w:val="14"/>
          <w:u w:val="single" w:color="D97669"/>
        </w:rPr>
        <w:t> </w:t>
      </w:r>
      <w:r>
        <w:rPr>
          <w:color w:val="D97669"/>
          <w:sz w:val="14"/>
          <w:u w:val="single" w:color="D97669"/>
        </w:rPr>
        <w:t>Psychoterapii)</w:t>
        <w:tab/>
      </w:r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138" w:lineRule="exact" w:before="133" w:after="0"/>
        <w:ind w:left="771" w:right="0" w:hanging="158"/>
        <w:jc w:val="left"/>
        <w:rPr>
          <w:color w:val="231F20"/>
          <w:sz w:val="12"/>
        </w:rPr>
      </w:pPr>
      <w:r>
        <w:rPr>
          <w:color w:val="231F20"/>
          <w:sz w:val="12"/>
        </w:rPr>
        <w:t>Sherry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Turkle,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Reclaiming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Conversation: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Power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Talk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a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Digital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Age,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2015.</w:t>
      </w:r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130" w:lineRule="exact" w:before="0" w:after="0"/>
        <w:ind w:left="771" w:right="0" w:hanging="158"/>
        <w:jc w:val="left"/>
        <w:rPr>
          <w:color w:val="231F20"/>
          <w:sz w:val="12"/>
        </w:rPr>
      </w:pPr>
      <w:r>
        <w:rPr>
          <w:color w:val="231F20"/>
          <w:sz w:val="12"/>
        </w:rPr>
        <w:t>Cal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Newport,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Deep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Work: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Rules</w:t>
      </w:r>
      <w:r>
        <w:rPr>
          <w:color w:val="231F20"/>
          <w:spacing w:val="2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Focused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Success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a</w:t>
      </w:r>
      <w:r>
        <w:rPr>
          <w:color w:val="231F20"/>
          <w:spacing w:val="2"/>
          <w:sz w:val="12"/>
        </w:rPr>
        <w:t> </w:t>
      </w:r>
      <w:r>
        <w:rPr>
          <w:color w:val="231F20"/>
          <w:sz w:val="12"/>
        </w:rPr>
        <w:t>Distracted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World,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2016.</w:t>
      </w:r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130" w:lineRule="exact" w:before="0" w:after="0"/>
        <w:ind w:left="771" w:right="0" w:hanging="158"/>
        <w:jc w:val="left"/>
        <w:rPr>
          <w:color w:val="231F20"/>
          <w:sz w:val="12"/>
        </w:rPr>
      </w:pPr>
      <w:r>
        <w:rPr>
          <w:color w:val="231F20"/>
          <w:sz w:val="12"/>
        </w:rPr>
        <w:t>M.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Spitzer,</w:t>
      </w:r>
      <w:r>
        <w:rPr>
          <w:color w:val="231F20"/>
          <w:spacing w:val="4"/>
          <w:sz w:val="12"/>
        </w:rPr>
        <w:t> </w:t>
      </w:r>
      <w:r>
        <w:rPr>
          <w:i/>
          <w:color w:val="231F20"/>
          <w:sz w:val="12"/>
        </w:rPr>
        <w:t>Epidemia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smartfonów.</w:t>
      </w:r>
      <w:r>
        <w:rPr>
          <w:i/>
          <w:color w:val="231F20"/>
          <w:spacing w:val="4"/>
          <w:sz w:val="12"/>
        </w:rPr>
        <w:t> </w:t>
      </w:r>
      <w:r>
        <w:rPr>
          <w:i/>
          <w:color w:val="231F20"/>
          <w:sz w:val="12"/>
        </w:rPr>
        <w:t>Czy</w:t>
      </w:r>
      <w:r>
        <w:rPr>
          <w:i/>
          <w:color w:val="231F20"/>
          <w:spacing w:val="4"/>
          <w:sz w:val="12"/>
        </w:rPr>
        <w:t> </w:t>
      </w:r>
      <w:r>
        <w:rPr>
          <w:i/>
          <w:color w:val="231F20"/>
          <w:sz w:val="12"/>
        </w:rPr>
        <w:t>jest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zagrożeniem</w:t>
      </w:r>
      <w:r>
        <w:rPr>
          <w:i/>
          <w:color w:val="231F20"/>
          <w:spacing w:val="4"/>
          <w:sz w:val="12"/>
        </w:rPr>
        <w:t> </w:t>
      </w:r>
      <w:r>
        <w:rPr>
          <w:i/>
          <w:color w:val="231F20"/>
          <w:sz w:val="12"/>
        </w:rPr>
        <w:t>dla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zdrowia,</w:t>
      </w:r>
      <w:r>
        <w:rPr>
          <w:i/>
          <w:color w:val="231F20"/>
          <w:spacing w:val="4"/>
          <w:sz w:val="12"/>
        </w:rPr>
        <w:t> </w:t>
      </w:r>
      <w:r>
        <w:rPr>
          <w:i/>
          <w:color w:val="231F20"/>
          <w:sz w:val="12"/>
        </w:rPr>
        <w:t>edukacji</w:t>
      </w:r>
      <w:r>
        <w:rPr>
          <w:i/>
          <w:color w:val="231F20"/>
          <w:spacing w:val="4"/>
          <w:sz w:val="12"/>
        </w:rPr>
        <w:t> </w:t>
      </w:r>
      <w:r>
        <w:rPr>
          <w:i/>
          <w:color w:val="231F20"/>
          <w:sz w:val="12"/>
        </w:rPr>
        <w:t>i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społeczeństwa?</w:t>
      </w:r>
      <w:r>
        <w:rPr>
          <w:color w:val="231F20"/>
          <w:sz w:val="12"/>
        </w:rPr>
        <w:t>,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Gdańsk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2021.</w:t>
      </w:r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213" w:lineRule="auto" w:before="5" w:after="0"/>
        <w:ind w:left="566" w:right="655" w:firstLine="48"/>
        <w:jc w:val="left"/>
        <w:rPr>
          <w:color w:val="231F20"/>
          <w:sz w:val="12"/>
        </w:rPr>
      </w:pPr>
      <w:r>
        <w:rPr>
          <w:color w:val="231F20"/>
          <w:sz w:val="12"/>
        </w:rPr>
        <w:t>Por.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E.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Dworzańska,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K.</w:t>
      </w:r>
      <w:r>
        <w:rPr>
          <w:color w:val="231F20"/>
          <w:spacing w:val="8"/>
          <w:sz w:val="12"/>
        </w:rPr>
        <w:t> </w:t>
      </w:r>
      <w:r>
        <w:rPr>
          <w:color w:val="231F20"/>
          <w:sz w:val="12"/>
        </w:rPr>
        <w:t>Mitosek-Szewczyk,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P.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Hołowicka-Kłapeć,</w:t>
      </w:r>
      <w:r>
        <w:rPr>
          <w:color w:val="231F20"/>
          <w:spacing w:val="8"/>
          <w:sz w:val="12"/>
        </w:rPr>
        <w:t> </w:t>
      </w:r>
      <w:r>
        <w:rPr>
          <w:color w:val="231F20"/>
          <w:sz w:val="12"/>
        </w:rPr>
        <w:t>A.K.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Szewczyk,</w:t>
      </w:r>
      <w:r>
        <w:rPr>
          <w:color w:val="231F20"/>
          <w:spacing w:val="7"/>
          <w:sz w:val="12"/>
        </w:rPr>
        <w:t> </w:t>
      </w:r>
      <w:r>
        <w:rPr>
          <w:i/>
          <w:color w:val="231F20"/>
          <w:sz w:val="12"/>
        </w:rPr>
        <w:t>Wpływ</w:t>
      </w:r>
      <w:r>
        <w:rPr>
          <w:i/>
          <w:color w:val="231F20"/>
          <w:spacing w:val="8"/>
          <w:sz w:val="12"/>
        </w:rPr>
        <w:t> </w:t>
      </w:r>
      <w:r>
        <w:rPr>
          <w:i/>
          <w:color w:val="231F20"/>
          <w:sz w:val="12"/>
        </w:rPr>
        <w:t>promieniowania</w:t>
      </w:r>
      <w:r>
        <w:rPr>
          <w:i/>
          <w:color w:val="231F20"/>
          <w:spacing w:val="7"/>
          <w:sz w:val="12"/>
        </w:rPr>
        <w:t> </w:t>
      </w:r>
      <w:r>
        <w:rPr>
          <w:i/>
          <w:color w:val="231F20"/>
          <w:sz w:val="12"/>
        </w:rPr>
        <w:t>elektromagnetycznego</w:t>
      </w:r>
      <w:r>
        <w:rPr>
          <w:i/>
          <w:color w:val="231F20"/>
          <w:spacing w:val="7"/>
          <w:sz w:val="12"/>
        </w:rPr>
        <w:t> </w:t>
      </w:r>
      <w:r>
        <w:rPr>
          <w:i/>
          <w:color w:val="231F20"/>
          <w:sz w:val="12"/>
        </w:rPr>
        <w:t>emitowanego</w:t>
      </w:r>
      <w:r>
        <w:rPr>
          <w:i/>
          <w:color w:val="231F20"/>
          <w:spacing w:val="1"/>
          <w:sz w:val="12"/>
        </w:rPr>
        <w:t> </w:t>
      </w:r>
      <w:r>
        <w:rPr>
          <w:i/>
          <w:color w:val="231F20"/>
          <w:sz w:val="12"/>
        </w:rPr>
        <w:t>przez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nośniki</w:t>
      </w:r>
      <w:r>
        <w:rPr>
          <w:i/>
          <w:color w:val="231F20"/>
          <w:spacing w:val="6"/>
          <w:sz w:val="12"/>
        </w:rPr>
        <w:t> </w:t>
      </w:r>
      <w:r>
        <w:rPr>
          <w:i/>
          <w:color w:val="231F20"/>
          <w:sz w:val="12"/>
        </w:rPr>
        <w:t>mediów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elektronicznych</w:t>
      </w:r>
      <w:r>
        <w:rPr>
          <w:i/>
          <w:color w:val="231F20"/>
          <w:spacing w:val="6"/>
          <w:sz w:val="12"/>
        </w:rPr>
        <w:t> </w:t>
      </w:r>
      <w:r>
        <w:rPr>
          <w:i/>
          <w:color w:val="231F20"/>
          <w:sz w:val="12"/>
        </w:rPr>
        <w:t>na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układ</w:t>
      </w:r>
      <w:r>
        <w:rPr>
          <w:i/>
          <w:color w:val="231F20"/>
          <w:spacing w:val="6"/>
          <w:sz w:val="12"/>
        </w:rPr>
        <w:t> </w:t>
      </w:r>
      <w:r>
        <w:rPr>
          <w:i/>
          <w:color w:val="231F20"/>
          <w:sz w:val="12"/>
        </w:rPr>
        <w:t>nerwowy</w:t>
      </w:r>
      <w:r>
        <w:rPr>
          <w:i/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dzieci</w:t>
      </w:r>
      <w:r>
        <w:rPr>
          <w:color w:val="231F20"/>
          <w:sz w:val="12"/>
        </w:rPr>
        <w:t>,</w:t>
      </w:r>
      <w:r>
        <w:rPr>
          <w:color w:val="231F20"/>
          <w:spacing w:val="6"/>
          <w:sz w:val="12"/>
        </w:rPr>
        <w:t> </w:t>
      </w:r>
      <w:hyperlink r:id="rId28">
        <w:r>
          <w:rPr>
            <w:color w:val="231F20"/>
            <w:sz w:val="12"/>
          </w:rPr>
          <w:t>www.neurologia-dziecieca.pl</w:t>
        </w:r>
        <w:r>
          <w:rPr>
            <w:color w:val="231F20"/>
            <w:spacing w:val="5"/>
            <w:sz w:val="12"/>
          </w:rPr>
          <w:t> </w:t>
        </w:r>
      </w:hyperlink>
      <w:r>
        <w:rPr>
          <w:color w:val="231F20"/>
          <w:sz w:val="12"/>
        </w:rPr>
        <w:t>[dostęp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12.10.2021];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M.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Derkacz,</w:t>
      </w:r>
      <w:r>
        <w:rPr>
          <w:color w:val="231F20"/>
          <w:spacing w:val="5"/>
          <w:sz w:val="12"/>
        </w:rPr>
        <w:t> </w:t>
      </w:r>
      <w:r>
        <w:rPr>
          <w:i/>
          <w:color w:val="231F20"/>
          <w:sz w:val="12"/>
        </w:rPr>
        <w:t>Smartfony</w:t>
      </w:r>
      <w:r>
        <w:rPr>
          <w:i/>
          <w:color w:val="231F20"/>
          <w:spacing w:val="6"/>
          <w:sz w:val="12"/>
        </w:rPr>
        <w:t> </w:t>
      </w:r>
      <w:r>
        <w:rPr>
          <w:i/>
          <w:color w:val="231F20"/>
          <w:sz w:val="12"/>
        </w:rPr>
        <w:t>i</w:t>
      </w:r>
      <w:r>
        <w:rPr>
          <w:i/>
          <w:color w:val="231F20"/>
          <w:spacing w:val="1"/>
          <w:sz w:val="12"/>
        </w:rPr>
        <w:t> </w:t>
      </w:r>
      <w:r>
        <w:rPr>
          <w:i/>
          <w:color w:val="231F20"/>
          <w:w w:val="105"/>
          <w:sz w:val="12"/>
        </w:rPr>
        <w:t>tablety</w:t>
      </w:r>
      <w:r>
        <w:rPr>
          <w:i/>
          <w:color w:val="231F20"/>
          <w:spacing w:val="-7"/>
          <w:w w:val="105"/>
          <w:sz w:val="12"/>
        </w:rPr>
        <w:t> </w:t>
      </w:r>
      <w:r>
        <w:rPr>
          <w:i/>
          <w:color w:val="231F20"/>
          <w:w w:val="105"/>
          <w:sz w:val="12"/>
        </w:rPr>
        <w:t>zagrożeniem</w:t>
      </w:r>
      <w:r>
        <w:rPr>
          <w:i/>
          <w:color w:val="231F20"/>
          <w:spacing w:val="-6"/>
          <w:w w:val="105"/>
          <w:sz w:val="12"/>
        </w:rPr>
        <w:t> </w:t>
      </w:r>
      <w:r>
        <w:rPr>
          <w:i/>
          <w:color w:val="231F20"/>
          <w:w w:val="105"/>
          <w:sz w:val="12"/>
        </w:rPr>
        <w:t>dla</w:t>
      </w:r>
      <w:r>
        <w:rPr>
          <w:i/>
          <w:color w:val="231F20"/>
          <w:spacing w:val="-6"/>
          <w:w w:val="105"/>
          <w:sz w:val="12"/>
        </w:rPr>
        <w:t> </w:t>
      </w:r>
      <w:r>
        <w:rPr>
          <w:i/>
          <w:color w:val="231F20"/>
          <w:w w:val="105"/>
          <w:sz w:val="12"/>
        </w:rPr>
        <w:t>dzieci</w:t>
      </w:r>
      <w:r>
        <w:rPr>
          <w:color w:val="231F20"/>
          <w:w w:val="105"/>
          <w:sz w:val="12"/>
        </w:rPr>
        <w:t>¸</w:t>
      </w:r>
      <w:r>
        <w:rPr>
          <w:color w:val="231F20"/>
          <w:spacing w:val="-6"/>
          <w:w w:val="105"/>
          <w:sz w:val="12"/>
        </w:rPr>
        <w:t> </w:t>
      </w:r>
      <w:r>
        <w:rPr>
          <w:color w:val="231F20"/>
          <w:w w:val="105"/>
          <w:sz w:val="12"/>
        </w:rPr>
        <w:t>www.medexpress,25.08.2018,</w:t>
      </w:r>
      <w:r>
        <w:rPr>
          <w:color w:val="231F20"/>
          <w:spacing w:val="-7"/>
          <w:w w:val="105"/>
          <w:sz w:val="12"/>
        </w:rPr>
        <w:t> </w:t>
      </w:r>
      <w:r>
        <w:rPr>
          <w:color w:val="231F20"/>
          <w:w w:val="105"/>
          <w:sz w:val="12"/>
        </w:rPr>
        <w:t>[dostęp</w:t>
      </w:r>
      <w:r>
        <w:rPr>
          <w:color w:val="231F20"/>
          <w:spacing w:val="-6"/>
          <w:w w:val="105"/>
          <w:sz w:val="12"/>
        </w:rPr>
        <w:t> </w:t>
      </w:r>
      <w:r>
        <w:rPr>
          <w:color w:val="231F20"/>
          <w:w w:val="105"/>
          <w:sz w:val="12"/>
        </w:rPr>
        <w:t>13.10.2021].</w:t>
      </w:r>
    </w:p>
    <w:p>
      <w:pPr>
        <w:spacing w:after="0" w:line="213" w:lineRule="auto"/>
        <w:jc w:val="left"/>
        <w:rPr>
          <w:sz w:val="12"/>
        </w:rPr>
        <w:sectPr>
          <w:pgSz w:w="8400" w:h="11910"/>
          <w:pgMar w:top="420" w:bottom="0" w:left="0" w:right="0"/>
        </w:sectPr>
      </w:pPr>
    </w:p>
    <w:p>
      <w:pPr>
        <w:pStyle w:val="Heading1"/>
      </w:pPr>
      <w:r>
        <w:rPr/>
        <w:pict>
          <v:group style="position:absolute;margin-left:.0pt;margin-top:10.86905pt;width:39.1pt;height:16.850pt;mso-position-horizontal-relative:page;mso-position-vertical-relative:paragraph;z-index:15742464" id="docshapegroup97" coordorigin="0,217" coordsize="782,337">
            <v:shape style="position:absolute;left:0;top:217;width:782;height:337" id="docshape98" coordorigin="0,217" coordsize="782,337" path="m781,217l0,217,0,553,684,553,781,217xe" filled="true" fillcolor="#004e79" stroked="false">
              <v:path arrowok="t"/>
              <v:fill type="solid"/>
            </v:shape>
            <v:shape style="position:absolute;left:0;top:217;width:782;height:337" type="#_x0000_t202" id="docshape99" filled="false" stroked="false">
              <v:textbox inset="0,0,0,0">
                <w:txbxContent>
                  <w:p>
                    <w:pPr>
                      <w:spacing w:before="65"/>
                      <w:ind w:left="0" w:right="147" w:firstLine="0"/>
                      <w:jc w:val="righ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</w:rPr>
        <w:t>UZALEŻNIENIA</w:t>
      </w:r>
    </w:p>
    <w:p>
      <w:pPr>
        <w:pStyle w:val="BodyText"/>
        <w:spacing w:line="235" w:lineRule="auto" w:before="198"/>
        <w:ind w:left="850" w:right="565"/>
        <w:jc w:val="both"/>
      </w:pPr>
      <w:r>
        <w:rPr>
          <w:color w:val="231F20"/>
        </w:rPr>
        <w:t>Każdy</w:t>
      </w:r>
      <w:r>
        <w:rPr>
          <w:color w:val="231F20"/>
          <w:spacing w:val="-11"/>
        </w:rPr>
        <w:t> </w:t>
      </w:r>
      <w:r>
        <w:rPr>
          <w:color w:val="231F20"/>
        </w:rPr>
        <w:t>z</w:t>
      </w:r>
      <w:r>
        <w:rPr>
          <w:color w:val="231F20"/>
          <w:spacing w:val="-10"/>
        </w:rPr>
        <w:t> </w:t>
      </w:r>
      <w:r>
        <w:rPr>
          <w:color w:val="231F20"/>
        </w:rPr>
        <w:t>nas</w:t>
      </w:r>
      <w:r>
        <w:rPr>
          <w:color w:val="231F20"/>
          <w:spacing w:val="-11"/>
        </w:rPr>
        <w:t> </w:t>
      </w:r>
      <w:r>
        <w:rPr>
          <w:color w:val="231F20"/>
        </w:rPr>
        <w:t>zna</w:t>
      </w:r>
      <w:r>
        <w:rPr>
          <w:color w:val="231F20"/>
          <w:spacing w:val="-10"/>
        </w:rPr>
        <w:t> </w:t>
      </w:r>
      <w:r>
        <w:rPr>
          <w:color w:val="231F20"/>
        </w:rPr>
        <w:t>kogoś</w:t>
      </w:r>
      <w:r>
        <w:rPr>
          <w:color w:val="231F20"/>
          <w:spacing w:val="-11"/>
        </w:rPr>
        <w:t> </w:t>
      </w:r>
      <w:r>
        <w:rPr>
          <w:color w:val="231F20"/>
        </w:rPr>
        <w:t>uzależnionego,</w:t>
      </w:r>
      <w:r>
        <w:rPr>
          <w:color w:val="231F20"/>
          <w:spacing w:val="-10"/>
        </w:rPr>
        <w:t> </w:t>
      </w:r>
      <w:r>
        <w:rPr>
          <w:color w:val="231F20"/>
        </w:rPr>
        <w:t>dlatego</w:t>
      </w:r>
      <w:r>
        <w:rPr>
          <w:color w:val="231F20"/>
          <w:spacing w:val="-11"/>
        </w:rPr>
        <w:t> </w:t>
      </w:r>
      <w:r>
        <w:rPr>
          <w:color w:val="231F20"/>
        </w:rPr>
        <w:t>przerażeniem</w:t>
      </w:r>
      <w:r>
        <w:rPr>
          <w:color w:val="231F20"/>
          <w:spacing w:val="-10"/>
        </w:rPr>
        <w:t> </w:t>
      </w:r>
      <w:r>
        <w:rPr>
          <w:color w:val="231F20"/>
        </w:rPr>
        <w:t>napawa</w:t>
      </w:r>
      <w:r>
        <w:rPr>
          <w:color w:val="231F20"/>
          <w:spacing w:val="-11"/>
        </w:rPr>
        <w:t> </w:t>
      </w:r>
      <w:r>
        <w:rPr>
          <w:color w:val="231F20"/>
        </w:rPr>
        <w:t>myśl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tym,</w:t>
      </w:r>
      <w:r>
        <w:rPr>
          <w:color w:val="231F20"/>
          <w:spacing w:val="-11"/>
        </w:rPr>
        <w:t> </w:t>
      </w:r>
      <w:r>
        <w:rPr>
          <w:color w:val="231F20"/>
        </w:rPr>
        <w:t>że</w:t>
      </w:r>
      <w:r>
        <w:rPr>
          <w:color w:val="231F20"/>
          <w:spacing w:val="-10"/>
        </w:rPr>
        <w:t> </w:t>
      </w:r>
      <w:r>
        <w:rPr>
          <w:color w:val="231F20"/>
        </w:rPr>
        <w:t>nasze</w:t>
      </w:r>
      <w:r>
        <w:rPr>
          <w:color w:val="231F20"/>
          <w:spacing w:val="-11"/>
        </w:rPr>
        <w:t> </w:t>
      </w:r>
      <w:r>
        <w:rPr>
          <w:color w:val="231F20"/>
        </w:rPr>
        <w:t>dziecko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mogłoby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wpaść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sidła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nałogu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alkoholowego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albo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narkotykowego.</w:t>
      </w:r>
    </w:p>
    <w:p>
      <w:pPr>
        <w:spacing w:line="237" w:lineRule="auto" w:before="0"/>
        <w:ind w:left="850" w:right="564" w:firstLine="226"/>
        <w:jc w:val="both"/>
        <w:rPr>
          <w:rFonts w:ascii="Trebuchet MS" w:hAnsi="Trebuchet MS"/>
          <w:b/>
          <w:sz w:val="18"/>
        </w:rPr>
      </w:pPr>
      <w:r>
        <w:rPr>
          <w:color w:val="231F20"/>
          <w:sz w:val="18"/>
        </w:rPr>
        <w:t>Tymczasem większość z nas jest skłonna bagatelizować zagrożenia cyberświata, mimo że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uzależnione od niego dziecko </w:t>
      </w:r>
      <w:r>
        <w:rPr>
          <w:rFonts w:ascii="Trebuchet MS" w:hAnsi="Trebuchet MS"/>
          <w:b/>
          <w:color w:val="231F20"/>
          <w:w w:val="95"/>
          <w:sz w:val="18"/>
        </w:rPr>
        <w:t>mierzy się z tym samym mechanizmem co alkoholik, narko-</w:t>
      </w:r>
      <w:r>
        <w:rPr>
          <w:rFonts w:ascii="Trebuchet MS" w:hAnsi="Trebuchet MS"/>
          <w:b/>
          <w:color w:val="231F20"/>
          <w:spacing w:val="1"/>
          <w:w w:val="95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man</w:t>
      </w:r>
      <w:r>
        <w:rPr>
          <w:rFonts w:ascii="Trebuchet MS" w:hAnsi="Trebuchet MS"/>
          <w:b/>
          <w:color w:val="231F20"/>
          <w:spacing w:val="-20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czy</w:t>
      </w:r>
      <w:r>
        <w:rPr>
          <w:rFonts w:ascii="Trebuchet MS" w:hAnsi="Trebuchet MS"/>
          <w:b/>
          <w:color w:val="231F20"/>
          <w:spacing w:val="-20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hazardzista.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Heading3"/>
        <w:spacing w:before="165"/>
        <w:ind w:left="850"/>
        <w:jc w:val="both"/>
      </w:pPr>
      <w:r>
        <w:rPr>
          <w:color w:val="004E79"/>
          <w:w w:val="95"/>
        </w:rPr>
        <w:t>CZY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MOJE</w:t>
      </w:r>
      <w:r>
        <w:rPr>
          <w:color w:val="004E79"/>
          <w:spacing w:val="-8"/>
          <w:w w:val="95"/>
        </w:rPr>
        <w:t> </w:t>
      </w:r>
      <w:r>
        <w:rPr>
          <w:color w:val="004E79"/>
          <w:w w:val="95"/>
        </w:rPr>
        <w:t>DZIECKO</w:t>
      </w:r>
      <w:r>
        <w:rPr>
          <w:color w:val="004E79"/>
          <w:spacing w:val="-8"/>
          <w:w w:val="95"/>
        </w:rPr>
        <w:t> </w:t>
      </w:r>
      <w:r>
        <w:rPr>
          <w:color w:val="004E79"/>
          <w:w w:val="95"/>
        </w:rPr>
        <w:t>JEST</w:t>
      </w:r>
      <w:r>
        <w:rPr>
          <w:color w:val="004E79"/>
          <w:spacing w:val="-8"/>
          <w:w w:val="95"/>
        </w:rPr>
        <w:t> </w:t>
      </w:r>
      <w:r>
        <w:rPr>
          <w:color w:val="004E79"/>
          <w:w w:val="95"/>
        </w:rPr>
        <w:t>UZALEŻNIONE</w:t>
      </w:r>
      <w:r>
        <w:rPr>
          <w:color w:val="004E79"/>
          <w:spacing w:val="-8"/>
          <w:w w:val="95"/>
        </w:rPr>
        <w:t> </w:t>
      </w:r>
      <w:r>
        <w:rPr>
          <w:color w:val="004E79"/>
          <w:w w:val="95"/>
        </w:rPr>
        <w:t>OD</w:t>
      </w:r>
      <w:r>
        <w:rPr>
          <w:color w:val="004E79"/>
          <w:spacing w:val="-8"/>
          <w:w w:val="95"/>
        </w:rPr>
        <w:t> </w:t>
      </w:r>
      <w:r>
        <w:rPr>
          <w:color w:val="004E79"/>
          <w:w w:val="95"/>
        </w:rPr>
        <w:t>SMARTFONU?</w:t>
      </w:r>
    </w:p>
    <w:p>
      <w:pPr>
        <w:pStyle w:val="BodyText"/>
        <w:spacing w:line="235" w:lineRule="auto" w:before="230"/>
        <w:ind w:left="850" w:right="564"/>
        <w:jc w:val="both"/>
      </w:pPr>
      <w:r>
        <w:rPr>
          <w:color w:val="231F20"/>
          <w:spacing w:val="-2"/>
        </w:rPr>
        <w:t>Coraz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większa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liczba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dorosłych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dzieci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jest</w:t>
      </w:r>
      <w:r>
        <w:rPr>
          <w:color w:val="231F20"/>
          <w:spacing w:val="-10"/>
        </w:rPr>
        <w:t> </w:t>
      </w:r>
      <w:r>
        <w:rPr>
          <w:rFonts w:ascii="Trebuchet MS" w:hAnsi="Trebuchet MS"/>
          <w:b/>
          <w:color w:val="231F20"/>
          <w:spacing w:val="-1"/>
        </w:rPr>
        <w:t>nadmiernie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1"/>
        </w:rPr>
        <w:t>przywiązana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1"/>
        </w:rPr>
        <w:t>do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1"/>
        </w:rPr>
        <w:t>smartfonu.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color w:val="231F20"/>
          <w:spacing w:val="-1"/>
        </w:rPr>
        <w:t>Nie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wyob-</w:t>
      </w:r>
      <w:r>
        <w:rPr>
          <w:color w:val="231F20"/>
        </w:rPr>
        <w:t> rażamy już sobie spędzenia choćby doby bez smartfona. To pierwsza rzecz, którą bierzemy do</w:t>
      </w:r>
      <w:r>
        <w:rPr>
          <w:color w:val="231F20"/>
          <w:spacing w:val="1"/>
        </w:rPr>
        <w:t> </w:t>
      </w:r>
      <w:r>
        <w:rPr>
          <w:color w:val="231F20"/>
        </w:rPr>
        <w:t>ręki</w:t>
      </w:r>
      <w:r>
        <w:rPr>
          <w:color w:val="231F20"/>
          <w:spacing w:val="-10"/>
        </w:rPr>
        <w:t> </w:t>
      </w:r>
      <w:r>
        <w:rPr>
          <w:color w:val="231F20"/>
        </w:rPr>
        <w:t>po</w:t>
      </w:r>
      <w:r>
        <w:rPr>
          <w:color w:val="231F20"/>
          <w:spacing w:val="-9"/>
        </w:rPr>
        <w:t> </w:t>
      </w:r>
      <w:r>
        <w:rPr>
          <w:color w:val="231F20"/>
        </w:rPr>
        <w:t>obudzeniu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</w:rPr>
        <w:t>ostatnia</w:t>
      </w:r>
      <w:r>
        <w:rPr>
          <w:color w:val="231F20"/>
          <w:spacing w:val="-9"/>
        </w:rPr>
        <w:t> </w:t>
      </w:r>
      <w:r>
        <w:rPr>
          <w:color w:val="231F20"/>
        </w:rPr>
        <w:t>przed</w:t>
      </w:r>
      <w:r>
        <w:rPr>
          <w:color w:val="231F20"/>
          <w:spacing w:val="-10"/>
        </w:rPr>
        <w:t> </w:t>
      </w:r>
      <w:r>
        <w:rPr>
          <w:color w:val="231F20"/>
        </w:rPr>
        <w:t>zaśnięciem.</w:t>
      </w:r>
      <w:r>
        <w:rPr>
          <w:color w:val="231F20"/>
          <w:spacing w:val="-9"/>
        </w:rPr>
        <w:t> </w:t>
      </w:r>
      <w:r>
        <w:rPr>
          <w:color w:val="231F20"/>
        </w:rPr>
        <w:t>Sami</w:t>
      </w:r>
      <w:r>
        <w:rPr>
          <w:color w:val="231F20"/>
          <w:spacing w:val="-10"/>
        </w:rPr>
        <w:t> </w:t>
      </w:r>
      <w:r>
        <w:rPr>
          <w:color w:val="231F20"/>
        </w:rPr>
        <w:t>nie</w:t>
      </w:r>
      <w:r>
        <w:rPr>
          <w:color w:val="231F20"/>
          <w:spacing w:val="-9"/>
        </w:rPr>
        <w:t> </w:t>
      </w:r>
      <w:r>
        <w:rPr>
          <w:color w:val="231F20"/>
        </w:rPr>
        <w:t>zdajemy</w:t>
      </w:r>
      <w:r>
        <w:rPr>
          <w:color w:val="231F20"/>
          <w:spacing w:val="-9"/>
        </w:rPr>
        <w:t> </w:t>
      </w:r>
      <w:r>
        <w:rPr>
          <w:color w:val="231F20"/>
        </w:rPr>
        <w:t>sobie</w:t>
      </w:r>
      <w:r>
        <w:rPr>
          <w:color w:val="231F20"/>
          <w:spacing w:val="-10"/>
        </w:rPr>
        <w:t> </w:t>
      </w:r>
      <w:r>
        <w:rPr>
          <w:color w:val="231F20"/>
        </w:rPr>
        <w:t>sprawy,</w:t>
      </w:r>
      <w:r>
        <w:rPr>
          <w:color w:val="231F20"/>
          <w:spacing w:val="-9"/>
        </w:rPr>
        <w:t> </w:t>
      </w:r>
      <w:r>
        <w:rPr>
          <w:rFonts w:ascii="Trebuchet MS" w:hAnsi="Trebuchet MS"/>
          <w:b/>
          <w:color w:val="231F20"/>
        </w:rPr>
        <w:t>jak</w:t>
      </w:r>
      <w:r>
        <w:rPr>
          <w:rFonts w:ascii="Trebuchet MS" w:hAnsi="Trebuchet MS"/>
          <w:b/>
          <w:color w:val="231F20"/>
          <w:spacing w:val="-22"/>
        </w:rPr>
        <w:t> </w:t>
      </w:r>
      <w:r>
        <w:rPr>
          <w:rFonts w:ascii="Trebuchet MS" w:hAnsi="Trebuchet MS"/>
          <w:b/>
          <w:color w:val="231F20"/>
        </w:rPr>
        <w:t>wiele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</w:rPr>
        <w:t>szkód</w:t>
      </w:r>
      <w:r>
        <w:rPr>
          <w:rFonts w:ascii="Trebuchet MS" w:hAnsi="Trebuchet MS"/>
          <w:b/>
          <w:color w:val="231F20"/>
          <w:spacing w:val="1"/>
        </w:rPr>
        <w:t> </w:t>
      </w:r>
      <w:r>
        <w:rPr>
          <w:color w:val="231F20"/>
        </w:rPr>
        <w:t>ten</w:t>
      </w:r>
      <w:r>
        <w:rPr>
          <w:color w:val="231F20"/>
          <w:spacing w:val="-8"/>
        </w:rPr>
        <w:t> </w:t>
      </w:r>
      <w:r>
        <w:rPr>
          <w:color w:val="231F20"/>
        </w:rPr>
        <w:t>nawyk</w:t>
      </w:r>
      <w:r>
        <w:rPr>
          <w:color w:val="231F20"/>
          <w:spacing w:val="-7"/>
        </w:rPr>
        <w:t> </w:t>
      </w:r>
      <w:r>
        <w:rPr>
          <w:color w:val="231F20"/>
        </w:rPr>
        <w:t>wyrządza</w:t>
      </w:r>
      <w:r>
        <w:rPr>
          <w:color w:val="231F20"/>
          <w:spacing w:val="-7"/>
        </w:rPr>
        <w:t> </w:t>
      </w:r>
      <w:r>
        <w:rPr>
          <w:color w:val="231F20"/>
        </w:rPr>
        <w:t>w</w:t>
      </w:r>
      <w:r>
        <w:rPr>
          <w:color w:val="231F20"/>
          <w:spacing w:val="-7"/>
        </w:rPr>
        <w:t> </w:t>
      </w:r>
      <w:r>
        <w:rPr>
          <w:color w:val="231F20"/>
        </w:rPr>
        <w:t>naszym</w:t>
      </w:r>
      <w:r>
        <w:rPr>
          <w:color w:val="231F20"/>
          <w:spacing w:val="-7"/>
        </w:rPr>
        <w:t> </w:t>
      </w:r>
      <w:r>
        <w:rPr>
          <w:color w:val="231F20"/>
        </w:rPr>
        <w:t>życiu.</w:t>
      </w:r>
      <w:r>
        <w:rPr>
          <w:color w:val="231F20"/>
          <w:spacing w:val="-7"/>
        </w:rPr>
        <w:t> </w:t>
      </w:r>
      <w:r>
        <w:rPr>
          <w:color w:val="231F20"/>
        </w:rPr>
        <w:t>W</w:t>
      </w:r>
      <w:r>
        <w:rPr>
          <w:color w:val="231F20"/>
          <w:spacing w:val="-7"/>
        </w:rPr>
        <w:t> </w:t>
      </w:r>
      <w:r>
        <w:rPr>
          <w:color w:val="231F20"/>
        </w:rPr>
        <w:t>przypadku</w:t>
      </w:r>
      <w:r>
        <w:rPr>
          <w:color w:val="231F20"/>
          <w:spacing w:val="-7"/>
        </w:rPr>
        <w:t> </w:t>
      </w:r>
      <w:r>
        <w:rPr>
          <w:color w:val="231F20"/>
        </w:rPr>
        <w:t>dzieci</w:t>
      </w:r>
      <w:r>
        <w:rPr>
          <w:color w:val="231F20"/>
          <w:spacing w:val="-7"/>
        </w:rPr>
        <w:t> </w:t>
      </w:r>
      <w:r>
        <w:rPr>
          <w:color w:val="231F20"/>
        </w:rPr>
        <w:t>zagrożenia</w:t>
      </w:r>
      <w:r>
        <w:rPr>
          <w:color w:val="231F20"/>
          <w:spacing w:val="-7"/>
        </w:rPr>
        <w:t> </w:t>
      </w:r>
      <w:r>
        <w:rPr>
          <w:color w:val="231F20"/>
        </w:rPr>
        <w:t>są</w:t>
      </w:r>
      <w:r>
        <w:rPr>
          <w:color w:val="231F20"/>
          <w:spacing w:val="-7"/>
        </w:rPr>
        <w:t> </w:t>
      </w:r>
      <w:r>
        <w:rPr>
          <w:color w:val="231F20"/>
        </w:rPr>
        <w:t>jeszcze</w:t>
      </w:r>
      <w:r>
        <w:rPr>
          <w:color w:val="231F20"/>
          <w:spacing w:val="-7"/>
        </w:rPr>
        <w:t> </w:t>
      </w:r>
      <w:r>
        <w:rPr>
          <w:color w:val="231F20"/>
        </w:rPr>
        <w:t>poważniejsze</w:t>
      </w:r>
      <w:r>
        <w:rPr>
          <w:color w:val="231F20"/>
          <w:spacing w:val="-7"/>
        </w:rPr>
        <w:t> </w:t>
      </w:r>
      <w:r>
        <w:rPr>
          <w:color w:val="231F20"/>
        </w:rPr>
        <w:t>(7).</w:t>
      </w:r>
    </w:p>
    <w:p>
      <w:pPr>
        <w:pStyle w:val="BodyText"/>
        <w:spacing w:before="2"/>
        <w:rPr>
          <w:sz w:val="27"/>
        </w:rPr>
      </w:pPr>
    </w:p>
    <w:p>
      <w:pPr>
        <w:spacing w:line="235" w:lineRule="auto" w:before="1"/>
        <w:ind w:left="850" w:right="563" w:firstLine="0"/>
        <w:jc w:val="both"/>
        <w:rPr>
          <w:sz w:val="18"/>
        </w:rPr>
      </w:pPr>
      <w:r>
        <w:rPr/>
        <w:pict>
          <v:group style="position:absolute;margin-left:0pt;margin-top:61.431061pt;width:419.55pt;height:99.8pt;mso-position-horizontal-relative:page;mso-position-vertical-relative:paragraph;z-index:15742976" id="docshapegroup100" coordorigin="0,1229" coordsize="8391,1996">
            <v:shape style="position:absolute;left:0;top:1232;width:4526;height:1990" type="#_x0000_t75" id="docshape101" stroked="false">
              <v:imagedata r:id="rId29" o:title=""/>
            </v:shape>
            <v:rect style="position:absolute;left:4535;top:1229;width:3856;height:1994" id="docshape102" filled="true" fillcolor="#c4122f" stroked="false">
              <v:fill type="solid"/>
            </v:rect>
            <v:line style="position:absolute" from="4540,1229" to="4540,3224" stroked="true" strokeweight="3pt" strokecolor="#f5821f">
              <v:stroke dashstyle="solid"/>
            </v:line>
            <v:rect style="position:absolute;left:3383;top:1896;width:1620;height:785" id="docshape103" filled="true" fillcolor="#231f20" stroked="false">
              <v:fill opacity="26214f" type="solid"/>
            </v:rect>
            <v:shape style="position:absolute;left:3407;top:1934;width:1440;height:590" id="docshape104" coordorigin="3407,1934" coordsize="1440,590" path="m4847,1934l3407,1934,3577,2524,4847,2524,4847,1934xe" filled="true" fillcolor="#f5821f" stroked="false">
              <v:path arrowok="t"/>
              <v:fill type="solid"/>
            </v:shape>
            <v:shape style="position:absolute;left:7064;top:2088;width:913;height:913" id="docshape105" coordorigin="7064,2089" coordsize="913,913" path="m7521,3001l7595,2995,7665,2978,7731,2951,7790,2913,7844,2868,7889,2815,7926,2755,7954,2689,7971,2619,7977,2545,7971,2471,7954,2401,7926,2335,7889,2276,7844,2222,7790,2177,7731,2140,7665,2112,7595,2095,7521,2089,7447,2095,7377,2112,7311,2140,7251,2177,7198,2222,7152,2276,7115,2335,7088,2401,7070,2471,7064,2545,7070,2619,7088,2689,7115,2755,7152,2815,7198,2868,7251,2913,7311,2951,7377,2978,7447,2995,7521,3001xe" filled="false" stroked="true" strokeweight="2.875pt" strokecolor="#ffffff">
              <v:path arrowok="t"/>
              <v:stroke dashstyle="solid"/>
            </v:shape>
            <v:line style="position:absolute" from="7521,2077" to="7521,2188" stroked="true" strokeweight="3.45pt" strokecolor="#ffffff">
              <v:stroke dashstyle="solid"/>
            </v:line>
            <v:line style="position:absolute" from="7521,2900" to="7521,3009" stroked="true" strokeweight="3.45pt" strokecolor="#ffffff">
              <v:stroke dashstyle="solid"/>
            </v:line>
            <v:line style="position:absolute" from="7055,2543" to="7165,2543" stroked="true" strokeweight="3.45pt" strokecolor="#ffffff">
              <v:stroke dashstyle="solid"/>
            </v:line>
            <v:line style="position:absolute" from="7876,2543" to="7987,2543" stroked="true" strokeweight="3.45pt" strokecolor="#ffffff">
              <v:stroke dashstyle="solid"/>
            </v:line>
            <v:shape style="position:absolute;left:7467;top:2490;width:106;height:106" id="docshape106" coordorigin="7468,2490" coordsize="106,106" path="m7521,2596l7541,2592,7558,2580,7570,2564,7574,2543,7570,2522,7558,2506,7541,2494,7521,2490,7500,2494,7483,2506,7472,2522,7468,2543,7472,2564,7483,2580,7500,2592,7521,2596xe" filled="false" stroked="true" strokeweight="1.843pt" strokecolor="#ffffff">
              <v:path arrowok="t"/>
              <v:stroke dashstyle="solid"/>
            </v:shape>
            <v:line style="position:absolute" from="7457,2543" to="7323,2543" stroked="true" strokeweight="3.45pt" strokecolor="#ffffff">
              <v:stroke dashstyle="solid"/>
            </v:line>
            <v:line style="position:absolute" from="7554,2498" to="7645,2230" stroked="true" strokeweight="2.3pt" strokecolor="#ffffff">
              <v:stroke dashstyle="solid"/>
            </v:line>
            <v:shape style="position:absolute;left:0;top:1228;width:8391;height:1996" type="#_x0000_t202" id="docshape10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5075" w:right="0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22"/>
                      </w:rPr>
                      <w:t>ŚREDNIO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22"/>
                      </w:rPr>
                      <w:t>PONAD</w:t>
                    </w:r>
                  </w:p>
                  <w:p>
                    <w:pPr>
                      <w:spacing w:before="51"/>
                      <w:ind w:left="5074" w:right="0" w:firstLine="0"/>
                      <w:jc w:val="left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8"/>
                      </w:rPr>
                      <w:t>4</w:t>
                    </w:r>
                    <w:r>
                      <w:rPr>
                        <w:rFonts w:ascii="Trebuchet MS"/>
                        <w:b/>
                        <w:color w:val="FFFFFF"/>
                        <w:spacing w:val="11"/>
                        <w:sz w:val="3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38"/>
                      </w:rPr>
                      <w:t>godziny</w:t>
                    </w:r>
                  </w:p>
                </w:txbxContent>
              </v:textbox>
              <w10:wrap type="none"/>
            </v:shape>
            <v:shape style="position:absolute;left:4570;top:2681;width:3821;height:543" type="#_x0000_t202" id="docshape108" filled="false" stroked="false">
              <v:textbox inset="0,0,0,0">
                <w:txbxContent>
                  <w:p>
                    <w:pPr>
                      <w:spacing w:line="439" w:lineRule="exact" w:before="0"/>
                      <w:ind w:left="503" w:right="0" w:firstLine="0"/>
                      <w:jc w:val="left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8"/>
                      </w:rPr>
                      <w:t>dziennie</w:t>
                    </w:r>
                  </w:p>
                </w:txbxContent>
              </v:textbox>
              <w10:wrap type="none"/>
            </v:shape>
            <v:shape style="position:absolute;left:3383;top:1896;width:1128;height:785" type="#_x0000_t202" id="docshape109" filled="false" stroked="false">
              <v:textbox inset="0,0,0,0">
                <w:txbxContent>
                  <w:p>
                    <w:pPr>
                      <w:spacing w:before="158"/>
                      <w:ind w:left="400" w:right="-13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  <v:shape style="position:absolute;left:4570;top:1229;width:3821;height:667" type="#_x0000_t202" id="docshape110" filled="true" fillcolor="#c4122f" stroked="false">
              <v:textbox inset="0,0,0,0">
                <w:txbxContent>
                  <w:p>
                    <w:pPr>
                      <w:spacing w:line="247" w:lineRule="auto" w:before="102"/>
                      <w:ind w:left="503" w:right="422" w:firstLine="0"/>
                      <w:jc w:val="left"/>
                      <w:rPr>
                        <w:rFonts w:ascii="Trebuchet MS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Polski nastolatek aktywnie</w:t>
                    </w:r>
                    <w:r>
                      <w:rPr>
                        <w:rFonts w:ascii="Trebuchet MS"/>
                        <w:b/>
                        <w:color w:val="FFFFFF"/>
                        <w:spacing w:val="-6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korzysta</w:t>
                    </w:r>
                    <w:r>
                      <w:rPr>
                        <w:rFonts w:asci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ze</w:t>
                    </w:r>
                    <w:r>
                      <w:rPr>
                        <w:rFonts w:asci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2"/>
                      </w:rPr>
                      <w:t>smartfona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1"/>
          <w:sz w:val="18"/>
        </w:rPr>
        <w:t>Pierwszym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1"/>
          <w:sz w:val="18"/>
        </w:rPr>
        <w:t>krokiem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1"/>
          <w:sz w:val="18"/>
        </w:rPr>
        <w:t>do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1"/>
          <w:sz w:val="18"/>
        </w:rPr>
        <w:t>uzależnienia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jest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oczywiście</w:t>
      </w:r>
      <w:r>
        <w:rPr>
          <w:color w:val="231F20"/>
          <w:spacing w:val="-3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czas,</w:t>
      </w:r>
      <w:r>
        <w:rPr>
          <w:rFonts w:ascii="Trebuchet MS" w:hAnsi="Trebuchet MS"/>
          <w:b/>
          <w:color w:val="231F20"/>
          <w:spacing w:val="-16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który</w:t>
      </w:r>
      <w:r>
        <w:rPr>
          <w:rFonts w:ascii="Trebuchet MS" w:hAnsi="Trebuchet MS"/>
          <w:b/>
          <w:color w:val="231F20"/>
          <w:spacing w:val="-17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spędza</w:t>
      </w:r>
      <w:r>
        <w:rPr>
          <w:rFonts w:ascii="Trebuchet MS" w:hAnsi="Trebuchet MS"/>
          <w:b/>
          <w:color w:val="231F20"/>
          <w:spacing w:val="-17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się</w:t>
      </w:r>
      <w:r>
        <w:rPr>
          <w:rFonts w:ascii="Trebuchet MS" w:hAnsi="Trebuchet MS"/>
          <w:b/>
          <w:color w:val="231F20"/>
          <w:spacing w:val="-16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przed</w:t>
      </w:r>
      <w:r>
        <w:rPr>
          <w:rFonts w:ascii="Trebuchet MS" w:hAnsi="Trebuchet MS"/>
          <w:b/>
          <w:color w:val="231F20"/>
          <w:spacing w:val="-17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wyświetla-</w:t>
      </w:r>
      <w:r>
        <w:rPr>
          <w:rFonts w:ascii="Trebuchet MS" w:hAnsi="Trebuchet MS"/>
          <w:b/>
          <w:color w:val="231F20"/>
          <w:spacing w:val="-52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czem</w:t>
      </w:r>
      <w:r>
        <w:rPr>
          <w:rFonts w:ascii="Trebuchet MS" w:hAnsi="Trebuchet MS"/>
          <w:b/>
          <w:color w:val="231F20"/>
          <w:spacing w:val="-21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komórki.</w:t>
      </w:r>
      <w:r>
        <w:rPr>
          <w:rFonts w:ascii="Trebuchet MS" w:hAnsi="Trebuchet MS"/>
          <w:b/>
          <w:color w:val="231F20"/>
          <w:spacing w:val="-21"/>
          <w:sz w:val="18"/>
        </w:rPr>
        <w:t> </w:t>
      </w:r>
      <w:r>
        <w:rPr>
          <w:color w:val="231F20"/>
          <w:sz w:val="18"/>
        </w:rPr>
        <w:t>Najnowsze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prace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badacze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dotyczące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polskich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nastolatków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zatrważające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(8).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Badania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1"/>
          <w:sz w:val="18"/>
        </w:rPr>
        <w:t>NASK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1"/>
          <w:sz w:val="18"/>
        </w:rPr>
        <w:t>z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2019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1"/>
          <w:sz w:val="18"/>
        </w:rPr>
        <w:t>r.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1"/>
          <w:sz w:val="18"/>
        </w:rPr>
        <w:t>pokazywały,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że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1"/>
          <w:sz w:val="18"/>
        </w:rPr>
        <w:t>średnio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polski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nastolatek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spędza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aktywnym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korzystaniu</w:t>
      </w:r>
      <w:r>
        <w:rPr>
          <w:color w:val="231F20"/>
          <w:spacing w:val="-38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ponad</w:t>
      </w:r>
      <w:r>
        <w:rPr>
          <w:rFonts w:ascii="Trebuchet MS" w:hAnsi="Trebuchet MS"/>
          <w:b/>
          <w:color w:val="231F20"/>
          <w:spacing w:val="-16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4</w:t>
      </w:r>
      <w:r>
        <w:rPr>
          <w:rFonts w:ascii="Trebuchet MS" w:hAnsi="Trebuchet MS"/>
          <w:b/>
          <w:color w:val="231F20"/>
          <w:spacing w:val="-15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godziny</w:t>
      </w:r>
      <w:r>
        <w:rPr>
          <w:rFonts w:ascii="Trebuchet MS" w:hAnsi="Trebuchet MS"/>
          <w:b/>
          <w:color w:val="231F20"/>
          <w:spacing w:val="-16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w</w:t>
      </w:r>
      <w:r>
        <w:rPr>
          <w:rFonts w:ascii="Trebuchet MS" w:hAnsi="Trebuchet MS"/>
          <w:b/>
          <w:color w:val="231F20"/>
          <w:spacing w:val="-15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ciągu</w:t>
      </w:r>
      <w:r>
        <w:rPr>
          <w:rFonts w:ascii="Trebuchet MS" w:hAnsi="Trebuchet MS"/>
          <w:b/>
          <w:color w:val="231F20"/>
          <w:spacing w:val="-16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dnia,</w:t>
      </w:r>
      <w:r>
        <w:rPr>
          <w:rFonts w:ascii="Trebuchet MS" w:hAnsi="Trebuchet MS"/>
          <w:b/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12%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młodzieży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powyżej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godzin.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Gdy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dodamy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tego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czas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przed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komputerem,</w:t>
      </w:r>
      <w:r>
        <w:rPr>
          <w:color w:val="231F20"/>
          <w:spacing w:val="-6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wychodzi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pełen</w:t>
      </w:r>
      <w:r>
        <w:rPr>
          <w:rFonts w:ascii="Trebuchet MS" w:hAnsi="Trebuchet MS"/>
          <w:b/>
          <w:color w:val="231F20"/>
          <w:spacing w:val="-20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etat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color w:val="231F20"/>
          <w:sz w:val="18"/>
        </w:rPr>
        <w:t>(9).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BodyText"/>
        <w:ind w:left="1305" w:right="1024"/>
        <w:jc w:val="center"/>
      </w:pPr>
      <w:r>
        <w:rPr>
          <w:color w:val="004E79"/>
          <w:spacing w:val="-2"/>
        </w:rPr>
        <w:t>ILE</w:t>
      </w:r>
      <w:r>
        <w:rPr>
          <w:color w:val="004E79"/>
          <w:spacing w:val="-10"/>
        </w:rPr>
        <w:t> </w:t>
      </w:r>
      <w:r>
        <w:rPr>
          <w:color w:val="004E79"/>
          <w:spacing w:val="-2"/>
        </w:rPr>
        <w:t>CZASU</w:t>
      </w:r>
      <w:r>
        <w:rPr>
          <w:color w:val="004E79"/>
          <w:spacing w:val="-9"/>
        </w:rPr>
        <w:t> </w:t>
      </w:r>
      <w:r>
        <w:rPr>
          <w:color w:val="004E79"/>
          <w:spacing w:val="-2"/>
        </w:rPr>
        <w:t>MOJE</w:t>
      </w:r>
      <w:r>
        <w:rPr>
          <w:color w:val="004E79"/>
          <w:spacing w:val="-9"/>
        </w:rPr>
        <w:t> </w:t>
      </w:r>
      <w:r>
        <w:rPr>
          <w:color w:val="004E79"/>
          <w:spacing w:val="-2"/>
        </w:rPr>
        <w:t>DZIECKO</w:t>
      </w:r>
      <w:r>
        <w:rPr>
          <w:color w:val="004E79"/>
          <w:spacing w:val="-10"/>
        </w:rPr>
        <w:t> </w:t>
      </w:r>
      <w:r>
        <w:rPr>
          <w:color w:val="004E79"/>
          <w:spacing w:val="-2"/>
        </w:rPr>
        <w:t>MOŻE</w:t>
      </w:r>
      <w:r>
        <w:rPr>
          <w:color w:val="004E79"/>
          <w:spacing w:val="-9"/>
        </w:rPr>
        <w:t> </w:t>
      </w:r>
      <w:r>
        <w:rPr>
          <w:color w:val="004E79"/>
          <w:spacing w:val="-2"/>
        </w:rPr>
        <w:t>SPĘDZAĆ</w:t>
      </w:r>
      <w:r>
        <w:rPr>
          <w:color w:val="004E79"/>
          <w:spacing w:val="-9"/>
        </w:rPr>
        <w:t> </w:t>
      </w:r>
      <w:r>
        <w:rPr>
          <w:color w:val="004E79"/>
          <w:spacing w:val="-1"/>
        </w:rPr>
        <w:t>PRZED</w:t>
      </w:r>
      <w:r>
        <w:rPr>
          <w:color w:val="004E79"/>
          <w:spacing w:val="-9"/>
        </w:rPr>
        <w:t> </w:t>
      </w:r>
      <w:r>
        <w:rPr>
          <w:color w:val="004E79"/>
          <w:spacing w:val="-1"/>
        </w:rPr>
        <w:t>EKRANEM?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757"/>
        <w:gridCol w:w="1757"/>
        <w:gridCol w:w="1757"/>
      </w:tblGrid>
      <w:tr>
        <w:trPr>
          <w:trHeight w:val="432" w:hRule="atLeast"/>
        </w:trPr>
        <w:tc>
          <w:tcPr>
            <w:tcW w:w="1757" w:type="dxa"/>
            <w:tcBorders>
              <w:right w:val="single" w:sz="4" w:space="0" w:color="F5821F"/>
            </w:tcBorders>
            <w:shd w:val="clear" w:color="auto" w:fill="004E79"/>
          </w:tcPr>
          <w:p>
            <w:pPr>
              <w:pStyle w:val="TableParagraph"/>
              <w:spacing w:before="121"/>
              <w:ind w:right="144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w w:val="95"/>
                <w:sz w:val="14"/>
              </w:rPr>
              <w:t>WIEK</w:t>
            </w:r>
            <w:r>
              <w:rPr>
                <w:b/>
                <w:color w:val="FFFFFF"/>
                <w:spacing w:val="-4"/>
                <w:w w:val="95"/>
                <w:sz w:val="14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4"/>
              </w:rPr>
              <w:t>DZIECKA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  <w:shd w:val="clear" w:color="auto" w:fill="004E79"/>
          </w:tcPr>
          <w:p>
            <w:pPr>
              <w:pStyle w:val="TableParagraph"/>
              <w:spacing w:line="218" w:lineRule="auto" w:before="51"/>
              <w:ind w:left="356" w:right="351" w:firstLine="7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w w:val="95"/>
                <w:sz w:val="14"/>
              </w:rPr>
              <w:t>ŁĄCZNA ILOŚĆ</w:t>
            </w:r>
            <w:r>
              <w:rPr>
                <w:b/>
                <w:color w:val="FFFFFF"/>
                <w:spacing w:val="-1"/>
                <w:w w:val="95"/>
                <w:sz w:val="14"/>
              </w:rPr>
              <w:t> </w:t>
            </w:r>
            <w:r>
              <w:rPr>
                <w:b/>
                <w:color w:val="FFFFFF"/>
                <w:w w:val="95"/>
                <w:sz w:val="14"/>
              </w:rPr>
              <w:t>CZASU</w:t>
            </w:r>
            <w:r>
              <w:rPr>
                <w:b/>
                <w:color w:val="FFFFFF"/>
                <w:spacing w:val="-4"/>
                <w:w w:val="95"/>
                <w:sz w:val="14"/>
              </w:rPr>
              <w:t> </w:t>
            </w:r>
            <w:r>
              <w:rPr>
                <w:b/>
                <w:color w:val="FFFFFF"/>
                <w:w w:val="95"/>
                <w:sz w:val="14"/>
              </w:rPr>
              <w:t>DZIENNIE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  <w:shd w:val="clear" w:color="auto" w:fill="004E79"/>
          </w:tcPr>
          <w:p>
            <w:pPr>
              <w:pStyle w:val="TableParagraph"/>
              <w:spacing w:before="121"/>
              <w:ind w:left="458" w:right="456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FILMY</w:t>
            </w:r>
          </w:p>
        </w:tc>
        <w:tc>
          <w:tcPr>
            <w:tcW w:w="1757" w:type="dxa"/>
            <w:tcBorders>
              <w:left w:val="single" w:sz="4" w:space="0" w:color="F5821F"/>
            </w:tcBorders>
            <w:shd w:val="clear" w:color="auto" w:fill="004E79"/>
          </w:tcPr>
          <w:p>
            <w:pPr>
              <w:pStyle w:val="TableParagraph"/>
              <w:spacing w:before="121"/>
              <w:ind w:right="150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URZĄDZENIA</w:t>
            </w:r>
            <w:r>
              <w:rPr>
                <w:b/>
                <w:color w:val="FFFFFF"/>
                <w:spacing w:val="-3"/>
                <w:w w:val="95"/>
                <w:sz w:val="14"/>
              </w:rPr>
              <w:t> </w:t>
            </w:r>
            <w:r>
              <w:rPr>
                <w:b/>
                <w:color w:val="FFFFFF"/>
                <w:w w:val="95"/>
                <w:sz w:val="14"/>
              </w:rPr>
              <w:t>MOBILNE</w:t>
            </w:r>
          </w:p>
        </w:tc>
      </w:tr>
      <w:tr>
        <w:trPr>
          <w:trHeight w:val="317" w:hRule="atLeast"/>
        </w:trPr>
        <w:tc>
          <w:tcPr>
            <w:tcW w:w="1757" w:type="dxa"/>
            <w:tcBorders>
              <w:right w:val="single" w:sz="4" w:space="0" w:color="F5821F"/>
            </w:tcBorders>
          </w:tcPr>
          <w:p>
            <w:pPr>
              <w:pStyle w:val="TableParagraph"/>
              <w:spacing w:before="42"/>
              <w:ind w:right="149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0-2</w:t>
            </w:r>
            <w:r>
              <w:rPr>
                <w:rFonts w:ascii="Tahoma"/>
                <w:color w:val="231F20"/>
                <w:spacing w:val="-6"/>
                <w:sz w:val="18"/>
              </w:rPr>
              <w:t> </w:t>
            </w:r>
            <w:r>
              <w:rPr>
                <w:rFonts w:ascii="Tahoma"/>
                <w:color w:val="231F20"/>
                <w:sz w:val="18"/>
              </w:rPr>
              <w:t>lat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</w:tcPr>
          <w:p>
            <w:pPr>
              <w:pStyle w:val="TableParagraph"/>
              <w:ind w:left="1"/>
              <w:rPr>
                <w:b/>
                <w:sz w:val="18"/>
              </w:rPr>
            </w:pPr>
            <w:r>
              <w:rPr>
                <w:b/>
                <w:color w:val="C4122F"/>
                <w:w w:val="113"/>
                <w:sz w:val="18"/>
              </w:rPr>
              <w:t>x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</w:tcPr>
          <w:p>
            <w:pPr>
              <w:pStyle w:val="TableParagraph"/>
              <w:ind w:left="2"/>
              <w:rPr>
                <w:b/>
                <w:sz w:val="18"/>
              </w:rPr>
            </w:pPr>
            <w:r>
              <w:rPr>
                <w:b/>
                <w:color w:val="C4122F"/>
                <w:w w:val="113"/>
                <w:sz w:val="18"/>
              </w:rPr>
              <w:t>x</w:t>
            </w:r>
          </w:p>
        </w:tc>
        <w:tc>
          <w:tcPr>
            <w:tcW w:w="1757" w:type="dxa"/>
            <w:tcBorders>
              <w:left w:val="single" w:sz="4" w:space="0" w:color="F5821F"/>
            </w:tcBorders>
          </w:tcPr>
          <w:p>
            <w:pPr>
              <w:pStyle w:val="TableParagraph"/>
              <w:ind w:left="3"/>
              <w:rPr>
                <w:b/>
                <w:sz w:val="18"/>
              </w:rPr>
            </w:pPr>
            <w:r>
              <w:rPr>
                <w:b/>
                <w:color w:val="C4122F"/>
                <w:w w:val="113"/>
                <w:sz w:val="18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1757" w:type="dxa"/>
            <w:tcBorders>
              <w:right w:val="single" w:sz="4" w:space="0" w:color="F5821F"/>
            </w:tcBorders>
            <w:shd w:val="clear" w:color="auto" w:fill="FFECDC"/>
          </w:tcPr>
          <w:p>
            <w:pPr>
              <w:pStyle w:val="TableParagraph"/>
              <w:spacing w:before="42"/>
              <w:ind w:right="149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3-5</w:t>
            </w:r>
            <w:r>
              <w:rPr>
                <w:rFonts w:ascii="Tahoma"/>
                <w:color w:val="231F20"/>
                <w:spacing w:val="-6"/>
                <w:sz w:val="18"/>
              </w:rPr>
              <w:t> </w:t>
            </w:r>
            <w:r>
              <w:rPr>
                <w:rFonts w:ascii="Tahoma"/>
                <w:color w:val="231F20"/>
                <w:sz w:val="18"/>
              </w:rPr>
              <w:t>lat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  <w:shd w:val="clear" w:color="auto" w:fill="FFECDC"/>
          </w:tcPr>
          <w:p>
            <w:pPr>
              <w:pStyle w:val="TableParagraph"/>
              <w:spacing w:before="42"/>
              <w:ind w:left="458" w:right="457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5"/>
                <w:sz w:val="18"/>
              </w:rPr>
              <w:t>do</w:t>
            </w:r>
            <w:r>
              <w:rPr>
                <w:rFonts w:ascii="Tahoma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ahoma"/>
                <w:color w:val="231F20"/>
                <w:w w:val="95"/>
                <w:sz w:val="18"/>
              </w:rPr>
              <w:t>1</w:t>
            </w:r>
            <w:r>
              <w:rPr>
                <w:rFonts w:ascii="Tahoma"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color w:val="231F20"/>
                <w:w w:val="95"/>
                <w:sz w:val="18"/>
              </w:rPr>
              <w:t>godz.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  <w:shd w:val="clear" w:color="auto" w:fill="FFECDC"/>
          </w:tcPr>
          <w:p>
            <w:pPr>
              <w:pStyle w:val="TableParagraph"/>
              <w:ind w:left="2"/>
              <w:rPr>
                <w:b/>
                <w:sz w:val="18"/>
              </w:rPr>
            </w:pPr>
            <w:r>
              <w:rPr>
                <w:b/>
                <w:color w:val="40AD49"/>
                <w:w w:val="84"/>
                <w:sz w:val="18"/>
              </w:rPr>
              <w:t>√</w:t>
            </w:r>
          </w:p>
        </w:tc>
        <w:tc>
          <w:tcPr>
            <w:tcW w:w="1757" w:type="dxa"/>
            <w:tcBorders>
              <w:left w:val="single" w:sz="4" w:space="0" w:color="F5821F"/>
            </w:tcBorders>
            <w:shd w:val="clear" w:color="auto" w:fill="FFECDC"/>
          </w:tcPr>
          <w:p>
            <w:pPr>
              <w:pStyle w:val="TableParagraph"/>
              <w:ind w:left="4"/>
              <w:rPr>
                <w:b/>
                <w:sz w:val="18"/>
              </w:rPr>
            </w:pPr>
            <w:r>
              <w:rPr>
                <w:b/>
                <w:color w:val="C4122F"/>
                <w:w w:val="113"/>
                <w:sz w:val="18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1757" w:type="dxa"/>
            <w:tcBorders>
              <w:right w:val="single" w:sz="4" w:space="0" w:color="F5821F"/>
            </w:tcBorders>
          </w:tcPr>
          <w:p>
            <w:pPr>
              <w:pStyle w:val="TableParagraph"/>
              <w:spacing w:before="43"/>
              <w:ind w:right="148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6-12</w:t>
            </w:r>
            <w:r>
              <w:rPr>
                <w:rFonts w:ascii="Tahoma"/>
                <w:color w:val="231F20"/>
                <w:spacing w:val="-8"/>
                <w:sz w:val="18"/>
              </w:rPr>
              <w:t> </w:t>
            </w:r>
            <w:r>
              <w:rPr>
                <w:rFonts w:ascii="Tahoma"/>
                <w:color w:val="231F20"/>
                <w:sz w:val="18"/>
              </w:rPr>
              <w:t>lat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</w:tcPr>
          <w:p>
            <w:pPr>
              <w:pStyle w:val="TableParagraph"/>
              <w:spacing w:before="43"/>
              <w:ind w:left="458" w:right="45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5"/>
                <w:sz w:val="18"/>
              </w:rPr>
              <w:t>do</w:t>
            </w:r>
            <w:r>
              <w:rPr>
                <w:rFonts w:ascii="Tahoma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ahoma"/>
                <w:color w:val="231F20"/>
                <w:w w:val="95"/>
                <w:sz w:val="18"/>
              </w:rPr>
              <w:t>2</w:t>
            </w:r>
            <w:r>
              <w:rPr>
                <w:rFonts w:ascii="Tahoma"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color w:val="231F20"/>
                <w:w w:val="95"/>
                <w:sz w:val="18"/>
              </w:rPr>
              <w:t>godz.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</w:tcPr>
          <w:p>
            <w:pPr>
              <w:pStyle w:val="TableParagraph"/>
              <w:ind w:left="3"/>
              <w:rPr>
                <w:b/>
                <w:sz w:val="18"/>
              </w:rPr>
            </w:pPr>
            <w:r>
              <w:rPr>
                <w:b/>
                <w:color w:val="40AD49"/>
                <w:w w:val="84"/>
                <w:sz w:val="18"/>
              </w:rPr>
              <w:t>√</w:t>
            </w:r>
          </w:p>
        </w:tc>
        <w:tc>
          <w:tcPr>
            <w:tcW w:w="1757" w:type="dxa"/>
            <w:tcBorders>
              <w:left w:val="single" w:sz="4" w:space="0" w:color="F5821F"/>
            </w:tcBorders>
          </w:tcPr>
          <w:p>
            <w:pPr>
              <w:pStyle w:val="TableParagraph"/>
              <w:ind w:left="4"/>
              <w:rPr>
                <w:b/>
                <w:sz w:val="18"/>
              </w:rPr>
            </w:pPr>
            <w:r>
              <w:rPr>
                <w:b/>
                <w:color w:val="C4122F"/>
                <w:w w:val="113"/>
                <w:sz w:val="18"/>
              </w:rPr>
              <w:t>x</w:t>
            </w:r>
          </w:p>
        </w:tc>
      </w:tr>
      <w:tr>
        <w:trPr>
          <w:trHeight w:val="317" w:hRule="atLeast"/>
        </w:trPr>
        <w:tc>
          <w:tcPr>
            <w:tcW w:w="1757" w:type="dxa"/>
            <w:tcBorders>
              <w:right w:val="single" w:sz="4" w:space="0" w:color="F5821F"/>
            </w:tcBorders>
            <w:shd w:val="clear" w:color="auto" w:fill="FFECDC"/>
          </w:tcPr>
          <w:p>
            <w:pPr>
              <w:pStyle w:val="TableParagraph"/>
              <w:spacing w:before="43"/>
              <w:ind w:right="148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sz w:val="18"/>
              </w:rPr>
              <w:t>13-18</w:t>
            </w:r>
            <w:r>
              <w:rPr>
                <w:rFonts w:ascii="Tahoma"/>
                <w:color w:val="231F20"/>
                <w:spacing w:val="-10"/>
                <w:sz w:val="18"/>
              </w:rPr>
              <w:t> </w:t>
            </w:r>
            <w:r>
              <w:rPr>
                <w:rFonts w:ascii="Tahoma"/>
                <w:color w:val="231F20"/>
                <w:sz w:val="18"/>
              </w:rPr>
              <w:t>lat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  <w:shd w:val="clear" w:color="auto" w:fill="FFECDC"/>
          </w:tcPr>
          <w:p>
            <w:pPr>
              <w:pStyle w:val="TableParagraph"/>
              <w:spacing w:before="43"/>
              <w:ind w:left="458" w:right="456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95"/>
                <w:sz w:val="18"/>
              </w:rPr>
              <w:t>do</w:t>
            </w:r>
            <w:r>
              <w:rPr>
                <w:rFonts w:ascii="Tahoma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rFonts w:ascii="Tahoma"/>
                <w:color w:val="231F20"/>
                <w:w w:val="95"/>
                <w:sz w:val="18"/>
              </w:rPr>
              <w:t>3</w:t>
            </w:r>
            <w:r>
              <w:rPr>
                <w:rFonts w:ascii="Tahoma"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color w:val="231F20"/>
                <w:w w:val="95"/>
                <w:sz w:val="18"/>
              </w:rPr>
              <w:t>godz.</w:t>
            </w:r>
          </w:p>
        </w:tc>
        <w:tc>
          <w:tcPr>
            <w:tcW w:w="1757" w:type="dxa"/>
            <w:tcBorders>
              <w:left w:val="single" w:sz="4" w:space="0" w:color="F5821F"/>
              <w:right w:val="single" w:sz="4" w:space="0" w:color="F5821F"/>
            </w:tcBorders>
            <w:shd w:val="clear" w:color="auto" w:fill="FFECDC"/>
          </w:tcPr>
          <w:p>
            <w:pPr>
              <w:pStyle w:val="TableParagraph"/>
              <w:spacing w:before="37"/>
              <w:ind w:left="3"/>
              <w:rPr>
                <w:b/>
                <w:sz w:val="18"/>
              </w:rPr>
            </w:pPr>
            <w:r>
              <w:rPr>
                <w:b/>
                <w:color w:val="40AD49"/>
                <w:w w:val="84"/>
                <w:sz w:val="18"/>
              </w:rPr>
              <w:t>√</w:t>
            </w:r>
          </w:p>
        </w:tc>
        <w:tc>
          <w:tcPr>
            <w:tcW w:w="1757" w:type="dxa"/>
            <w:tcBorders>
              <w:left w:val="single" w:sz="4" w:space="0" w:color="F5821F"/>
            </w:tcBorders>
            <w:shd w:val="clear" w:color="auto" w:fill="FFECDC"/>
          </w:tcPr>
          <w:p>
            <w:pPr>
              <w:pStyle w:val="TableParagraph"/>
              <w:spacing w:before="37"/>
              <w:ind w:left="4"/>
              <w:rPr>
                <w:b/>
                <w:sz w:val="18"/>
              </w:rPr>
            </w:pPr>
            <w:r>
              <w:rPr>
                <w:b/>
                <w:color w:val="40AD49"/>
                <w:w w:val="84"/>
                <w:sz w:val="18"/>
              </w:rPr>
              <w:t>√</w:t>
            </w:r>
          </w:p>
        </w:tc>
      </w:tr>
    </w:tbl>
    <w:p>
      <w:pPr>
        <w:spacing w:before="149"/>
        <w:ind w:left="941" w:right="0" w:firstLine="0"/>
        <w:jc w:val="both"/>
        <w:rPr>
          <w:rFonts w:ascii="Tahoma" w:hAnsi="Tahoma"/>
          <w:sz w:val="12"/>
        </w:rPr>
      </w:pPr>
      <w:r>
        <w:rPr>
          <w:rFonts w:ascii="Tahoma" w:hAnsi="Tahoma"/>
          <w:color w:val="231F20"/>
          <w:sz w:val="12"/>
        </w:rPr>
        <w:t>Zalecenia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opracowane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przez Amerykańską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Akademię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Pediatryczną i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Kanadyjskie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Towarzystwo Pediatryczne.;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za:</w:t>
      </w:r>
      <w:r>
        <w:rPr>
          <w:rFonts w:ascii="Tahoma" w:hAnsi="Tahoma"/>
          <w:color w:val="231F20"/>
          <w:spacing w:val="-1"/>
          <w:sz w:val="12"/>
        </w:rPr>
        <w:t> </w:t>
      </w:r>
      <w:r>
        <w:rPr>
          <w:rFonts w:ascii="Tahoma" w:hAnsi="Tahoma"/>
          <w:color w:val="231F20"/>
          <w:sz w:val="12"/>
        </w:rPr>
        <w:t>mniejekranu.pl</w:t>
      </w:r>
    </w:p>
    <w:p>
      <w:pPr>
        <w:pStyle w:val="BodyText"/>
        <w:spacing w:before="2"/>
        <w:rPr>
          <w:rFonts w:ascii="Tahoma"/>
          <w:sz w:val="9"/>
        </w:rPr>
      </w:pPr>
      <w:r>
        <w:rPr/>
        <w:pict>
          <v:group style="position:absolute;margin-left:0pt;margin-top:6.739812pt;width:334.5pt;height:37.6pt;mso-position-horizontal-relative:page;mso-position-vertical-relative:paragraph;z-index:-15715328;mso-wrap-distance-left:0;mso-wrap-distance-right:0" id="docshapegroup111" coordorigin="0,135" coordsize="6690,752">
            <v:shape style="position:absolute;left:0;top:134;width:6690;height:752" id="docshape112" coordorigin="0,135" coordsize="6690,752" path="m6690,135l0,135,0,886,6512,886,6690,135xe" filled="true" fillcolor="#40ad49" stroked="false">
              <v:path arrowok="t"/>
              <v:fill type="solid"/>
            </v:shape>
            <v:shape style="position:absolute;left:0;top:134;width:6690;height:752" type="#_x0000_t202" id="docshape113" filled="false" stroked="false">
              <v:textbox inset="0,0,0,0">
                <w:txbxContent>
                  <w:p>
                    <w:pPr>
                      <w:spacing w:line="218" w:lineRule="auto" w:before="93"/>
                      <w:ind w:left="850" w:right="307" w:firstLine="0"/>
                      <w:jc w:val="left"/>
                      <w:rPr>
                        <w:rFonts w:ascii="Hypatia Sans Pro" w:hAnsi="Hypatia Sans Pro"/>
                        <w:b/>
                        <w:sz w:val="22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CZY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MOJE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DZIECKO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JEST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3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UZALEŻNIONE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OD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22"/>
                      </w:rPr>
                      <w:t>SMARTFONA?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0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2"/>
                      </w:rPr>
                      <w:t>DO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4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2"/>
                      </w:rPr>
                      <w:t>ROZWIĄZANIA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2"/>
                      </w:rPr>
                      <w:t>TEST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2"/>
                      </w:rPr>
                      <w:t>NA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5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2"/>
                      </w:rPr>
                      <w:t>STRONIE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7"/>
                        <w:w w:val="90"/>
                        <w:sz w:val="22"/>
                      </w:rPr>
                      <w:t> </w:t>
                    </w:r>
                    <w:hyperlink r:id="rId30">
                      <w:r>
                        <w:rPr>
                          <w:rFonts w:ascii="Hypatia Sans Pro" w:hAnsi="Hypatia Sans Pro"/>
                          <w:b/>
                          <w:color w:val="B6D7AC"/>
                          <w:w w:val="90"/>
                          <w:sz w:val="22"/>
                        </w:rPr>
                        <w:t>WWW.RODZICE.CO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138" w:lineRule="exact" w:before="86" w:after="0"/>
        <w:ind w:left="771" w:right="0" w:hanging="158"/>
        <w:jc w:val="left"/>
        <w:rPr>
          <w:color w:val="231F20"/>
          <w:sz w:val="12"/>
        </w:rPr>
      </w:pPr>
      <w:hyperlink r:id="rId31">
        <w:r>
          <w:rPr>
            <w:color w:val="231F20"/>
            <w:sz w:val="12"/>
          </w:rPr>
          <w:t>http://pytam.edu.pl/lifestyle/258-smartfon-twoj-najprzyjazniejszy-wrog</w:t>
        </w:r>
      </w:hyperlink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130" w:lineRule="exact" w:before="0" w:after="0"/>
        <w:ind w:left="771" w:right="0" w:hanging="158"/>
        <w:jc w:val="left"/>
        <w:rPr>
          <w:color w:val="231F20"/>
          <w:sz w:val="12"/>
        </w:rPr>
      </w:pPr>
      <w:r>
        <w:rPr>
          <w:color w:val="231F20"/>
          <w:sz w:val="12"/>
        </w:rPr>
        <w:t>Raport</w:t>
      </w:r>
      <w:r>
        <w:rPr>
          <w:color w:val="231F20"/>
          <w:spacing w:val="3"/>
          <w:sz w:val="12"/>
        </w:rPr>
        <w:t> </w:t>
      </w:r>
      <w:r>
        <w:rPr>
          <w:color w:val="231F20"/>
          <w:sz w:val="12"/>
        </w:rPr>
        <w:t>NASK</w:t>
      </w:r>
      <w:r>
        <w:rPr>
          <w:color w:val="231F20"/>
          <w:spacing w:val="3"/>
          <w:sz w:val="12"/>
        </w:rPr>
        <w:t> </w:t>
      </w:r>
      <w:r>
        <w:rPr>
          <w:color w:val="231F20"/>
          <w:sz w:val="12"/>
        </w:rPr>
        <w:t>2019,</w:t>
      </w:r>
      <w:r>
        <w:rPr>
          <w:color w:val="231F20"/>
          <w:spacing w:val="3"/>
          <w:sz w:val="12"/>
        </w:rPr>
        <w:t> </w:t>
      </w:r>
      <w:hyperlink r:id="rId32">
        <w:r>
          <w:rPr>
            <w:color w:val="231F20"/>
            <w:sz w:val="12"/>
          </w:rPr>
          <w:t>www.nask.pl.</w:t>
        </w:r>
      </w:hyperlink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213" w:lineRule="auto" w:before="4" w:after="0"/>
        <w:ind w:left="782" w:right="1083" w:hanging="168"/>
        <w:jc w:val="left"/>
        <w:rPr>
          <w:color w:val="231F20"/>
          <w:sz w:val="12"/>
        </w:rPr>
      </w:pPr>
      <w:r>
        <w:rPr>
          <w:color w:val="231F20"/>
          <w:sz w:val="12"/>
        </w:rPr>
        <w:t>Raport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FEZiP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2020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„Etat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w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sieci”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oraz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raport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FEZiP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2021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„Etat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w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sieci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2.0.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zdrowie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psychiczne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polskich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nastolatków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w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nauce</w:t>
      </w:r>
      <w:r>
        <w:rPr>
          <w:color w:val="231F20"/>
          <w:spacing w:val="4"/>
          <w:sz w:val="12"/>
        </w:rPr>
        <w:t> </w:t>
      </w:r>
      <w:r>
        <w:rPr>
          <w:color w:val="231F20"/>
          <w:sz w:val="12"/>
        </w:rPr>
        <w:t>zdalnej”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https://rodzice.co/raport-etat-w-sieci-2020/</w:t>
      </w:r>
    </w:p>
    <w:p>
      <w:pPr>
        <w:spacing w:after="0" w:line="213" w:lineRule="auto"/>
        <w:jc w:val="left"/>
        <w:rPr>
          <w:sz w:val="12"/>
        </w:rPr>
        <w:sectPr>
          <w:pgSz w:w="8400" w:h="11910"/>
          <w:pgMar w:top="400" w:bottom="280" w:left="0" w:right="0"/>
        </w:sectPr>
      </w:pPr>
    </w:p>
    <w:p>
      <w:pPr>
        <w:pStyle w:val="Heading1"/>
        <w:spacing w:line="206" w:lineRule="auto" w:before="144"/>
        <w:ind w:left="2122" w:right="1933" w:firstLine="323"/>
        <w:jc w:val="left"/>
      </w:pPr>
      <w:r>
        <w:rPr/>
        <w:pict>
          <v:group style="position:absolute;margin-left:380.456787pt;margin-top:10.897223pt;width:39.1pt;height:16.850pt;mso-position-horizontal-relative:page;mso-position-vertical-relative:paragraph;z-index:15743488" id="docshapegroup114" coordorigin="7609,218" coordsize="782,337">
            <v:shape style="position:absolute;left:7609;top:217;width:782;height:337" id="docshape115" coordorigin="7609,218" coordsize="782,337" path="m8391,218l7609,218,7707,554,8391,554,8391,218xe" filled="true" fillcolor="#004e79" stroked="false">
              <v:path arrowok="t"/>
              <v:fill type="solid"/>
            </v:shape>
            <v:shape style="position:absolute;left:7609;top:217;width:782;height:337" type="#_x0000_t202" id="docshape116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523.64801pt;width:397.8pt;height:71.650pt;mso-position-horizontal-relative:page;mso-position-vertical-relative:page;z-index:15744512" id="docshapegroup117" coordorigin="0,10473" coordsize="7956,1433">
            <v:rect style="position:absolute;left:0;top:10472;width:6917;height:1433" id="docshape118" filled="true" fillcolor="#c4122f" stroked="false">
              <v:fill type="solid"/>
            </v:rect>
            <v:rect style="position:absolute;left:6856;top:10472;width:60;height:1433" id="docshape119" filled="true" fillcolor="#f5821f" stroked="false">
              <v:fill type="solid"/>
            </v:rect>
            <v:rect style="position:absolute;left:6328;top:10713;width:1628;height:785" id="docshape120" filled="true" fillcolor="#231f20" stroked="false">
              <v:fill opacity="26214f" type="solid"/>
            </v:rect>
            <v:shape style="position:absolute;left:6366;top:10751;width:1440;height:590" id="docshape121" coordorigin="6367,10752" coordsize="1440,590" path="m7807,10752l6367,10752,6367,11341,7637,11341,7807,10752xe" filled="true" fillcolor="#f5821f" stroked="false">
              <v:path arrowok="t"/>
              <v:fill type="solid"/>
            </v:shape>
            <v:shape style="position:absolute;left:0;top:10472;width:7956;height:1433" type="#_x0000_t202" id="docshape122" filled="false" stroked="false">
              <v:textbox inset="0,0,0,0">
                <w:txbxContent>
                  <w:p>
                    <w:pPr>
                      <w:spacing w:before="184"/>
                      <w:ind w:left="749" w:right="1885" w:firstLine="0"/>
                      <w:jc w:val="center"/>
                      <w:rPr>
                        <w:rFonts w:ascii="Trebuchet MS" w:hAnsi="Trebuchet MS"/>
                        <w:b/>
                        <w:sz w:val="3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38"/>
                      </w:rPr>
                      <w:t>Nie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0"/>
                        <w:sz w:val="3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38"/>
                      </w:rPr>
                      <w:t>krzywdź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sz w:val="3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38"/>
                      </w:rPr>
                      <w:t>swojego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0"/>
                        <w:sz w:val="3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38"/>
                      </w:rPr>
                      <w:t>dziecka</w:t>
                    </w:r>
                  </w:p>
                  <w:p>
                    <w:pPr>
                      <w:spacing w:before="133"/>
                      <w:ind w:left="749" w:right="1882" w:firstLine="0"/>
                      <w:jc w:val="center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KUPUJĄC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DZIECKU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SMARTFON,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WYRZĄDZASZ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MU</w:t>
                    </w:r>
                  </w:p>
                </w:txbxContent>
              </v:textbox>
              <w10:wrap type="none"/>
            </v:shape>
            <v:shape style="position:absolute;left:0;top:11498;width:6917;height:408" type="#_x0000_t202" id="docshape123" filled="false" stroked="false">
              <v:textbox inset="0,0,0,0">
                <w:txbxContent>
                  <w:p>
                    <w:pPr>
                      <w:spacing w:line="158" w:lineRule="exact" w:before="0"/>
                      <w:ind w:left="2357" w:right="2429" w:firstLine="0"/>
                      <w:jc w:val="center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OLBRZYMIĄ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9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8"/>
                      </w:rPr>
                      <w:t>KRZYWDĘ.</w:t>
                    </w:r>
                  </w:p>
                </w:txbxContent>
              </v:textbox>
              <w10:wrap type="none"/>
            </v:shape>
            <v:shape style="position:absolute;left:6328;top:10713;width:1628;height:785" type="#_x0000_t202" id="docshape124" filled="false" stroked="false">
              <v:textbox inset="0,0,0,0">
                <w:txbxContent>
                  <w:p>
                    <w:pPr>
                      <w:spacing w:before="158"/>
                      <w:ind w:left="293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JAK UCHRONIĆ DZIECKO</w:t>
      </w:r>
      <w:r>
        <w:rPr>
          <w:color w:val="004E79"/>
          <w:spacing w:val="1"/>
          <w:w w:val="95"/>
        </w:rPr>
        <w:t> </w:t>
      </w:r>
      <w:r>
        <w:rPr>
          <w:color w:val="004E79"/>
          <w:w w:val="95"/>
        </w:rPr>
        <w:t>PRZED</w:t>
      </w:r>
      <w:r>
        <w:rPr>
          <w:color w:val="004E79"/>
          <w:spacing w:val="10"/>
          <w:w w:val="95"/>
        </w:rPr>
        <w:t> </w:t>
      </w:r>
      <w:r>
        <w:rPr>
          <w:color w:val="004E79"/>
          <w:w w:val="95"/>
        </w:rPr>
        <w:t>SIDŁAMI</w:t>
      </w:r>
      <w:r>
        <w:rPr>
          <w:color w:val="004E79"/>
          <w:spacing w:val="11"/>
          <w:w w:val="95"/>
        </w:rPr>
        <w:t> </w:t>
      </w:r>
      <w:r>
        <w:rPr>
          <w:color w:val="004E79"/>
          <w:w w:val="95"/>
        </w:rPr>
        <w:t>SMARTFONA?</w:t>
      </w:r>
    </w:p>
    <w:p>
      <w:pPr>
        <w:pStyle w:val="BodyText"/>
        <w:spacing w:line="218" w:lineRule="exact" w:before="204"/>
        <w:ind w:left="566"/>
      </w:pPr>
      <w:r>
        <w:rPr>
          <w:color w:val="231F20"/>
          <w:w w:val="105"/>
        </w:rPr>
        <w:t>Przedstawiamy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kilka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prostych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zasad,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które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jeśli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tylko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będziemy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konsekwentnie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stosować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18" w:lineRule="exact" w:before="0" w:after="0"/>
        <w:ind w:left="689" w:right="0" w:hanging="124"/>
        <w:jc w:val="left"/>
        <w:rPr>
          <w:color w:val="231F20"/>
          <w:sz w:val="18"/>
        </w:rPr>
      </w:pPr>
      <w:r>
        <w:rPr>
          <w:color w:val="231F20"/>
          <w:sz w:val="18"/>
        </w:rPr>
        <w:t>pomogą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ustrzec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nasze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dziecko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przed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poważnymi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niebezpieczeństwami: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35" w:lineRule="auto"/>
        <w:ind w:left="1700" w:right="3076"/>
        <w:jc w:val="both"/>
      </w:pPr>
      <w:r>
        <w:rPr/>
        <w:pict>
          <v:shape style="position:absolute;margin-left:48.189201pt;margin-top:4.145457pt;width:23.5pt;height:25.25pt;mso-position-horizontal-relative:page;mso-position-vertical-relative:paragraph;z-index:15745024" id="docshape125" coordorigin="964,83" coordsize="470,505" path="m1242,83l1213,132,1208,157,1198,184,1181,208,1156,236,1131,270,1110,302,1090,335,1081,347,1070,355,1059,358,964,358,964,549,1089,549,1122,555,1153,568,1188,581,1231,587,1338,587,1351,585,1365,577,1376,564,1380,546,1380,537,1377,529,1373,523,1385,519,1397,511,1406,499,1409,482,1409,468,1403,458,1394,451,1403,445,1411,437,1416,427,1418,414,1417,402,1412,393,1406,385,1398,379,1410,375,1421,366,1430,354,1433,338,1429,320,1418,307,1404,299,1391,296,1263,296,1254,295,1246,291,1243,284,1247,271,1272,241,1284,215,1288,175,1284,133,1273,104,1257,88,1242,83xe" filled="true" fillcolor="#40ad4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3550729</wp:posOffset>
            </wp:positionH>
            <wp:positionV relativeFrom="paragraph">
              <wp:posOffset>-30517</wp:posOffset>
            </wp:positionV>
            <wp:extent cx="1777276" cy="1187996"/>
            <wp:effectExtent l="0" t="0" r="0" b="0"/>
            <wp:wrapNone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276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Podaruj dziecku smartfon nie wcześniej niż na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trzynaste, a nawet – jak zaleca Amerykańskie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Towarzystwo </w:t>
      </w:r>
      <w:r>
        <w:rPr>
          <w:color w:val="231F20"/>
        </w:rPr>
        <w:t>Psychiatryczne - piętnaste urodziny.</w:t>
      </w:r>
      <w:r>
        <w:rPr>
          <w:color w:val="231F20"/>
          <w:spacing w:val="-38"/>
        </w:rPr>
        <w:t> </w:t>
      </w:r>
      <w:r>
        <w:rPr>
          <w:color w:val="231F20"/>
        </w:rPr>
        <w:t>Młodsze dzieci nie są w stanie ochronić się przed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zagrożeniami związanymi z korzystaniem </w:t>
      </w:r>
      <w:r>
        <w:rPr>
          <w:color w:val="231F20"/>
          <w:spacing w:val="-1"/>
        </w:rPr>
        <w:t>ze smart-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fona.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Postaraj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wpoić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dziecku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poczucie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dumy</w:t>
      </w:r>
      <w:r>
        <w:rPr>
          <w:color w:val="231F20"/>
          <w:spacing w:val="-40"/>
          <w:w w:val="105"/>
        </w:rPr>
        <w:t> </w:t>
      </w:r>
      <w:r>
        <w:rPr>
          <w:color w:val="231F20"/>
        </w:rPr>
        <w:t>z</w:t>
      </w:r>
      <w:r>
        <w:rPr>
          <w:color w:val="231F20"/>
          <w:spacing w:val="-9"/>
        </w:rPr>
        <w:t> </w:t>
      </w:r>
      <w:r>
        <w:rPr>
          <w:color w:val="231F20"/>
        </w:rPr>
        <w:t>tego,</w:t>
      </w:r>
      <w:r>
        <w:rPr>
          <w:color w:val="231F20"/>
          <w:spacing w:val="-9"/>
        </w:rPr>
        <w:t> </w:t>
      </w:r>
      <w:r>
        <w:rPr>
          <w:color w:val="231F20"/>
        </w:rPr>
        <w:t>że</w:t>
      </w:r>
      <w:r>
        <w:rPr>
          <w:color w:val="231F20"/>
          <w:spacing w:val="-9"/>
        </w:rPr>
        <w:t> </w:t>
      </w:r>
      <w:r>
        <w:rPr>
          <w:color w:val="231F20"/>
        </w:rPr>
        <w:t>nie</w:t>
      </w:r>
      <w:r>
        <w:rPr>
          <w:color w:val="231F20"/>
          <w:spacing w:val="-9"/>
        </w:rPr>
        <w:t> </w:t>
      </w:r>
      <w:r>
        <w:rPr>
          <w:color w:val="231F20"/>
        </w:rPr>
        <w:t>jest</w:t>
      </w:r>
      <w:r>
        <w:rPr>
          <w:color w:val="231F20"/>
          <w:spacing w:val="-8"/>
        </w:rPr>
        <w:t> </w:t>
      </w:r>
      <w:r>
        <w:rPr>
          <w:color w:val="231F20"/>
        </w:rPr>
        <w:t>uzależnione</w:t>
      </w:r>
      <w:r>
        <w:rPr>
          <w:color w:val="231F20"/>
          <w:spacing w:val="-9"/>
        </w:rPr>
        <w:t> </w:t>
      </w:r>
      <w:r>
        <w:rPr>
          <w:color w:val="231F20"/>
        </w:rPr>
        <w:t>od</w:t>
      </w:r>
      <w:r>
        <w:rPr>
          <w:color w:val="231F20"/>
          <w:spacing w:val="-9"/>
        </w:rPr>
        <w:t> </w:t>
      </w:r>
      <w:r>
        <w:rPr>
          <w:color w:val="231F20"/>
        </w:rPr>
        <w:t>ekranu</w:t>
      </w:r>
      <w:r>
        <w:rPr>
          <w:color w:val="231F20"/>
          <w:spacing w:val="-9"/>
        </w:rPr>
        <w:t> </w:t>
      </w:r>
      <w:r>
        <w:rPr>
          <w:color w:val="231F20"/>
        </w:rPr>
        <w:t>telefonu,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by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było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zdolne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obronić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się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przed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rówieśniczą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presją.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/>
        <w:ind w:left="1700" w:right="2804"/>
      </w:pPr>
      <w:r>
        <w:rPr/>
        <w:pict>
          <v:shape style="position:absolute;margin-left:48.189201pt;margin-top:5.278663pt;width:23.5pt;height:25.25pt;mso-position-horizontal-relative:page;mso-position-vertical-relative:paragraph;z-index:15745536" id="docshape126" coordorigin="964,106" coordsize="470,505" path="m1242,106l1213,154,1208,179,1198,207,1181,231,1156,258,1131,293,1110,325,1090,358,1081,369,1070,377,1059,380,964,380,964,572,1089,571,1122,577,1153,591,1188,604,1231,610,1338,610,1351,607,1365,600,1376,587,1380,568,1380,560,1377,552,1373,546,1385,542,1397,534,1406,521,1409,505,1409,491,1403,481,1394,474,1403,468,1411,460,1416,449,1418,437,1417,425,1412,415,1406,408,1398,402,1410,397,1421,389,1430,377,1433,361,1429,342,1418,329,1404,322,1391,319,1263,319,1254,318,1246,314,1243,306,1247,294,1272,263,1284,238,1288,198,1284,155,1273,127,1257,111,1242,106xe" filled="true" fillcolor="#40ad4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3614496</wp:posOffset>
            </wp:positionH>
            <wp:positionV relativeFrom="paragraph">
              <wp:posOffset>31042</wp:posOffset>
            </wp:positionV>
            <wp:extent cx="1713509" cy="1058392"/>
            <wp:effectExtent l="0" t="0" r="0" b="0"/>
            <wp:wrapNone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509" cy="10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Jeśli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jest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konieczne,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dziecko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miało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kontakt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telefoniczny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rodzicami,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rozważ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zakup:</w:t>
      </w:r>
    </w:p>
    <w:p>
      <w:pPr>
        <w:pStyle w:val="ListParagraph"/>
        <w:numPr>
          <w:ilvl w:val="1"/>
          <w:numId w:val="3"/>
        </w:numPr>
        <w:tabs>
          <w:tab w:pos="2041" w:val="left" w:leader="none"/>
        </w:tabs>
        <w:spacing w:line="235" w:lineRule="auto" w:before="58" w:after="0"/>
        <w:ind w:left="2040" w:right="3078" w:hanging="191"/>
        <w:jc w:val="left"/>
        <w:rPr>
          <w:sz w:val="18"/>
        </w:rPr>
      </w:pPr>
      <w:r>
        <w:rPr>
          <w:color w:val="231F20"/>
          <w:w w:val="105"/>
          <w:sz w:val="18"/>
        </w:rPr>
        <w:t>smartwatcha,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czyli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zegarka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pozwalającego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odbieranie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wykonywanie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połączeń,</w:t>
      </w:r>
    </w:p>
    <w:p>
      <w:pPr>
        <w:pStyle w:val="ListParagraph"/>
        <w:numPr>
          <w:ilvl w:val="1"/>
          <w:numId w:val="3"/>
        </w:numPr>
        <w:tabs>
          <w:tab w:pos="2042" w:val="left" w:leader="none"/>
        </w:tabs>
        <w:spacing w:line="235" w:lineRule="auto" w:before="1" w:after="0"/>
        <w:ind w:left="2040" w:right="3077" w:hanging="191"/>
        <w:jc w:val="left"/>
        <w:rPr>
          <w:sz w:val="18"/>
        </w:rPr>
      </w:pPr>
      <w:r>
        <w:rPr/>
        <w:pict>
          <v:shape style="position:absolute;margin-left:0pt;margin-top:12.443364pt;width:.1pt;height:99.7pt;mso-position-horizontal-relative:page;mso-position-vertical-relative:paragraph;z-index:15744000" id="docshape127" coordorigin="0,249" coordsize="0,1994" path="m0,249l0,2243e" filled="true" fillcolor="#c4122f" stroked="false">
            <v:path arrowok="t"/>
            <v:fill type="solid"/>
            <w10:wrap type="none"/>
          </v:shape>
        </w:pict>
      </w:r>
      <w:r>
        <w:rPr>
          <w:color w:val="231F20"/>
          <w:spacing w:val="-1"/>
          <w:sz w:val="18"/>
        </w:rPr>
        <w:t>tradycyjnego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telefonu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komórkowego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bez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gier</w:t>
      </w:r>
      <w:r>
        <w:rPr>
          <w:color w:val="231F20"/>
          <w:spacing w:val="-38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dostępu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Internetu.</w:t>
      </w:r>
    </w:p>
    <w:p>
      <w:pPr>
        <w:pStyle w:val="BodyText"/>
        <w:spacing w:line="235" w:lineRule="auto" w:before="58"/>
        <w:ind w:left="1700" w:right="2804"/>
      </w:pPr>
      <w:r>
        <w:rPr>
          <w:color w:val="231F20"/>
          <w:spacing w:val="-1"/>
          <w:w w:val="105"/>
        </w:rPr>
        <w:t>Dzieci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nie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muszą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posiadać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smartfona.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Jest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dla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nich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szkodliwe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zbędne.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35" w:lineRule="auto"/>
        <w:ind w:left="1700" w:right="3076"/>
        <w:jc w:val="both"/>
      </w:pPr>
      <w:r>
        <w:rPr/>
        <w:pict>
          <v:shape style="position:absolute;margin-left:48.189201pt;margin-top:3.918139pt;width:23.5pt;height:25.25pt;mso-position-horizontal-relative:page;mso-position-vertical-relative:paragraph;z-index:15746048" id="docshape128" coordorigin="964,78" coordsize="470,505" path="m1242,78l1213,127,1208,152,1198,179,1181,204,1156,231,1131,265,1110,297,1090,331,1081,342,1070,350,1059,353,964,353,964,545,1089,544,1122,550,1153,564,1188,577,1231,583,1338,583,1351,580,1365,572,1376,559,1380,541,1380,532,1377,525,1373,519,1385,515,1397,506,1406,494,1409,478,1409,464,1403,453,1394,447,1403,441,1411,433,1416,422,1418,409,1417,398,1412,388,1406,380,1398,374,1410,370,1421,362,1430,350,1433,333,1429,315,1418,302,1404,294,1391,292,1263,292,1254,291,1246,287,1243,279,1247,267,1272,236,1284,211,1288,171,1284,128,1273,100,1257,83,1242,78xe" filled="true" fillcolor="#40ad4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3549599</wp:posOffset>
            </wp:positionH>
            <wp:positionV relativeFrom="paragraph">
              <wp:posOffset>47598</wp:posOffset>
            </wp:positionV>
            <wp:extent cx="1778406" cy="1049401"/>
            <wp:effectExtent l="0" t="0" r="0" b="0"/>
            <wp:wrapNone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06" cy="104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Jeśli Twoje dziecko ma już smartfona, ustal jasne</w:t>
      </w:r>
      <w:r>
        <w:rPr>
          <w:color w:val="231F20"/>
          <w:spacing w:val="1"/>
        </w:rPr>
        <w:t> </w:t>
      </w:r>
      <w:r>
        <w:rPr>
          <w:color w:val="231F20"/>
        </w:rPr>
        <w:t>limity czasowe korzystania z urządzenia. Dobrze,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by zasady obowiązywały </w:t>
      </w:r>
      <w:r>
        <w:rPr>
          <w:color w:val="231F20"/>
          <w:spacing w:val="-1"/>
        </w:rPr>
        <w:t>wszystkich domowników.</w:t>
      </w:r>
      <w:r>
        <w:rPr>
          <w:color w:val="231F20"/>
          <w:spacing w:val="-38"/>
        </w:rPr>
        <w:t> </w:t>
      </w:r>
      <w:r>
        <w:rPr>
          <w:color w:val="231F20"/>
        </w:rPr>
        <w:t>Koniecznie odłóżcie telefony na bok w czasie po-</w:t>
      </w:r>
      <w:r>
        <w:rPr>
          <w:color w:val="231F20"/>
          <w:spacing w:val="1"/>
        </w:rPr>
        <w:t> </w:t>
      </w:r>
      <w:r>
        <w:rPr>
          <w:color w:val="231F20"/>
        </w:rPr>
        <w:t>siłków, przed snem oraz w nocy. Można posłużyć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się np. zasadami opracowanymi przez naszych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ekspertów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wzór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str.</w:t>
      </w:r>
      <w:r>
        <w:rPr>
          <w:color w:val="231F20"/>
          <w:spacing w:val="-4"/>
        </w:rPr>
        <w:t> </w:t>
      </w:r>
      <w:r>
        <w:rPr>
          <w:color w:val="231F20"/>
        </w:rPr>
        <w:t>8.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5" w:lineRule="auto"/>
        <w:ind w:left="1700" w:right="3078"/>
        <w:jc w:val="both"/>
      </w:pPr>
      <w:r>
        <w:rPr/>
        <w:pict>
          <v:shape style="position:absolute;margin-left:48.189201pt;margin-top:4.173047pt;width:23.5pt;height:25.25pt;mso-position-horizontal-relative:page;mso-position-vertical-relative:paragraph;z-index:15746560" id="docshape129" coordorigin="964,83" coordsize="470,505" path="m1242,83l1213,132,1208,157,1198,185,1181,209,1156,236,1131,271,1110,302,1090,336,1081,347,1070,355,1059,358,964,358,964,550,1089,549,1122,555,1153,569,1188,582,1231,588,1338,588,1351,585,1365,578,1376,565,1380,546,1380,537,1377,530,1373,524,1385,520,1397,512,1406,499,1409,483,1409,469,1403,459,1394,452,1403,446,1411,438,1416,427,1418,415,1417,403,1412,393,1406,385,1398,380,1410,375,1421,367,1430,355,1433,339,1429,320,1418,307,1404,299,1391,297,1263,297,1254,296,1246,292,1243,284,1247,272,1272,241,1284,216,1288,176,1284,133,1273,105,1257,89,1242,83xe" filled="true" fillcolor="#40ad4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3606269</wp:posOffset>
            </wp:positionH>
            <wp:positionV relativeFrom="paragraph">
              <wp:posOffset>46193</wp:posOffset>
            </wp:positionV>
            <wp:extent cx="1694321" cy="804390"/>
            <wp:effectExtent l="0" t="0" r="0" b="0"/>
            <wp:wrapNone/>
            <wp:docPr id="1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321" cy="8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Wyposaż telefon dziecka w narzędzia kontroli ro-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dzicielskiej pozwalające m.in. na zaprogramowanie</w:t>
      </w:r>
      <w:r>
        <w:rPr>
          <w:color w:val="231F20"/>
          <w:spacing w:val="-38"/>
        </w:rPr>
        <w:t> </w:t>
      </w:r>
      <w:r>
        <w:rPr>
          <w:color w:val="231F20"/>
        </w:rPr>
        <w:t>czasu korzystania przez dziecko ze smartfona czy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zablokowanie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szkodliwych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treści.</w:t>
      </w:r>
    </w:p>
    <w:p>
      <w:pPr>
        <w:spacing w:after="0" w:line="235" w:lineRule="auto"/>
        <w:jc w:val="both"/>
        <w:sectPr>
          <w:pgSz w:w="8400" w:h="11910"/>
          <w:pgMar w:top="400" w:bottom="0" w:left="0" w:right="0"/>
        </w:sectPr>
      </w:pPr>
    </w:p>
    <w:p>
      <w:pPr>
        <w:pStyle w:val="Heading1"/>
      </w:pPr>
      <w:r>
        <w:rPr/>
        <w:pict>
          <v:group style="position:absolute;margin-left:.0pt;margin-top:10.86905pt;width:39.1pt;height:16.850pt;mso-position-horizontal-relative:page;mso-position-vertical-relative:paragraph;z-index:15749120" id="docshapegroup130" coordorigin="0,217" coordsize="782,337">
            <v:shape style="position:absolute;left:0;top:217;width:782;height:337" id="docshape131" coordorigin="0,217" coordsize="782,337" path="m781,217l0,217,0,553,684,553,781,217xe" filled="true" fillcolor="#004e79" stroked="false">
              <v:path arrowok="t"/>
              <v:fill type="solid"/>
            </v:shape>
            <v:shape style="position:absolute;left:0;top:217;width:782;height:337" type="#_x0000_t202" id="docshape132" filled="false" stroked="false">
              <v:textbox inset="0,0,0,0">
                <w:txbxContent>
                  <w:p>
                    <w:pPr>
                      <w:spacing w:before="65"/>
                      <w:ind w:left="0" w:right="147" w:firstLine="0"/>
                      <w:jc w:val="righ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41.147995pt;width:419.55pt;height:454.15pt;mso-position-horizontal-relative:page;mso-position-vertical-relative:page;z-index:-16565248" id="docshapegroup133" coordorigin="0,2823" coordsize="8391,9083">
            <v:shape style="position:absolute;left:0;top:2822;width:8391;height:9083" type="#_x0000_t75" id="docshape134" stroked="false">
              <v:imagedata r:id="rId37" o:title=""/>
            </v:shape>
            <v:line style="position:absolute" from="1793,10977" to="4139,10977" stroked="true" strokeweight=".3pt" strokecolor="#231f20">
              <v:stroke dashstyle="solid"/>
            </v:line>
            <v:line style="position:absolute" from="4479,10977" to="6824,10977" stroked="true" strokeweight=".3pt" strokecolor="#231f20">
              <v:stroke dashstyle="solid"/>
            </v:line>
            <v:rect style="position:absolute;left:853;top:6474;width:641;height:994" id="docshape135" filled="true" fillcolor="#004e79" stroked="false">
              <v:fill opacity="26214f" type="solid"/>
            </v:rect>
            <v:shape style="position:absolute;left:884;top:6505;width:456;height:817" id="docshape136" coordorigin="884,6505" coordsize="456,817" path="m932,6505l884,7192,1284,7322,1340,6534,932,6505xe" filled="true" fillcolor="#f5821f" stroked="false">
              <v:path arrowok="t"/>
              <v:fill type="solid"/>
            </v:shape>
            <v:rect style="position:absolute;left:762;top:2895;width:850;height:4040" id="docshape137" filled="true" fillcolor="#004e79" stroked="false">
              <v:fill opacity="26214f" type="solid"/>
            </v:rect>
            <v:shape style="position:absolute;left:793;top:2919;width:664;height:3867" id="docshape138" coordorigin="794,2920" coordsize="664,3867" path="m1062,2920l794,6758,1201,6786,1457,3122,1062,2920xe" filled="true" fillcolor="#f5821f" stroked="false">
              <v:path arrowok="t"/>
              <v:fill type="solid"/>
            </v:shape>
            <v:shape style="position:absolute;left:1200;top:6528;width:138;height:257" id="docshape139" coordorigin="1201,6529" coordsize="138,257" path="m1219,6529l1201,6786,1338,6533,1219,6529xe" filled="true" fillcolor="#a2550a" stroked="false">
              <v:path arrowok="t"/>
              <v:fill type="solid"/>
            </v:shape>
            <w10:wrap type="none"/>
          </v:group>
        </w:pict>
      </w:r>
      <w:r>
        <w:rPr>
          <w:color w:val="004E79"/>
          <w:w w:val="90"/>
        </w:rPr>
        <w:t>CYFROWA</w:t>
      </w:r>
      <w:r>
        <w:rPr>
          <w:color w:val="004E79"/>
          <w:spacing w:val="23"/>
          <w:w w:val="90"/>
        </w:rPr>
        <w:t> </w:t>
      </w:r>
      <w:r>
        <w:rPr>
          <w:color w:val="004E79"/>
          <w:w w:val="90"/>
        </w:rPr>
        <w:t>RÓWNOWAGA</w:t>
      </w:r>
    </w:p>
    <w:p>
      <w:pPr>
        <w:spacing w:line="235" w:lineRule="auto" w:before="198"/>
        <w:ind w:left="850" w:right="561" w:firstLine="0"/>
        <w:jc w:val="both"/>
        <w:rPr>
          <w:sz w:val="18"/>
        </w:rPr>
      </w:pPr>
      <w:r>
        <w:rPr>
          <w:color w:val="231F20"/>
          <w:sz w:val="18"/>
        </w:rPr>
        <w:t>Jak wykazały doświadczenia powszechnej kwarantanny, nowe technologie </w:t>
      </w:r>
      <w:r>
        <w:rPr>
          <w:rFonts w:ascii="Trebuchet MS" w:hAnsi="Trebuchet MS"/>
          <w:b/>
          <w:color w:val="231F20"/>
          <w:sz w:val="18"/>
        </w:rPr>
        <w:t>mogą być wielką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sz w:val="18"/>
        </w:rPr>
        <w:t>pomocą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chociażby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nauce,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jeśli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tylko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będą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wykorzystywane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odpowiedni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sposób.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Nie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należy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zatem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patrzeć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na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nie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tylko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jako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na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źródło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zagrożeń.</w:t>
      </w:r>
      <w:r>
        <w:rPr>
          <w:color w:val="231F20"/>
          <w:spacing w:val="-4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Warto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jednak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opracować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zasady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dotyczące</w:t>
      </w:r>
      <w:r>
        <w:rPr>
          <w:rFonts w:ascii="Trebuchet MS" w:hAnsi="Trebuchet MS"/>
          <w:b/>
          <w:color w:val="231F20"/>
          <w:spacing w:val="1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mądrego korzystania z technologii. </w:t>
      </w:r>
      <w:r>
        <w:rPr>
          <w:color w:val="231F20"/>
          <w:w w:val="95"/>
          <w:sz w:val="18"/>
        </w:rPr>
        <w:t>Ustalenia powinny zostać potwierdzone podpisem i powin-</w:t>
      </w:r>
      <w:r>
        <w:rPr>
          <w:color w:val="231F20"/>
          <w:spacing w:val="-36"/>
          <w:w w:val="95"/>
          <w:sz w:val="18"/>
        </w:rPr>
        <w:t> </w:t>
      </w:r>
      <w:r>
        <w:rPr>
          <w:color w:val="231F20"/>
          <w:sz w:val="18"/>
        </w:rPr>
        <w:t>niśmy 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nich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powracać.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 „oficjalne”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zobowiązanie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pomaga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 poważnym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potraktowaniu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go.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35" w:lineRule="auto" w:before="1"/>
        <w:ind w:left="850" w:right="568"/>
        <w:jc w:val="both"/>
      </w:pPr>
      <w:r>
        <w:rPr>
          <w:color w:val="231F20"/>
          <w:w w:val="105"/>
        </w:rPr>
        <w:t>Oto przykładowe zasady, które można dostosować do wieku dziecka i specyficznej sytuacji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domowej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(10).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4"/>
        <w:rPr>
          <w:rFonts w:ascii="Trebuchet MS"/>
        </w:rPr>
      </w:pPr>
      <w:r>
        <w:rPr/>
        <w:pict>
          <v:shape style="position:absolute;margin-left:-21.553735pt;margin-top:58.149449pt;width:157.85pt;height:9pt;mso-position-horizontal-relative:page;mso-position-vertical-relative:paragraph;z-index:15750144;rotation:274" type="#_x0000_t136" fillcolor="#ffffff" stroked="f">
            <o:extrusion v:ext="view" autorotationcenter="t"/>
            <v:textpath style="font-family:&quot;Hypatia Sans Pro&quot;;font-size:9pt;v-text-kern:t;mso-text-shadow:auto;font-weight:bold" string="SKRZYNKA NARZĘDZIOWA SMART ŻYCIA"/>
            <w10:wrap type="none"/>
          </v:shape>
        </w:pict>
      </w:r>
      <w:r>
        <w:rPr>
          <w:rFonts w:ascii="Trebuchet MS"/>
          <w:color w:val="231F20"/>
          <w:spacing w:val="-1"/>
          <w:w w:val="95"/>
        </w:rPr>
        <w:t>ZASADY</w:t>
      </w:r>
      <w:r>
        <w:rPr>
          <w:rFonts w:ascii="Trebuchet MS"/>
          <w:color w:val="231F20"/>
          <w:spacing w:val="-13"/>
          <w:w w:val="95"/>
        </w:rPr>
        <w:t> </w:t>
      </w:r>
      <w:r>
        <w:rPr>
          <w:rFonts w:ascii="Trebuchet MS"/>
          <w:color w:val="231F20"/>
          <w:spacing w:val="-1"/>
          <w:w w:val="95"/>
        </w:rPr>
        <w:t>PODSTAWOWE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8" w:after="0"/>
        <w:ind w:left="1946" w:right="1543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Ustalę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z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rodzicami,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z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jakich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portali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zasobów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internetowych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mogę</w:t>
      </w:r>
      <w:r>
        <w:rPr>
          <w:color w:val="231F20"/>
          <w:spacing w:val="-37"/>
          <w:sz w:val="18"/>
        </w:rPr>
        <w:t> </w:t>
      </w:r>
      <w:r>
        <w:rPr>
          <w:color w:val="231F20"/>
          <w:w w:val="105"/>
          <w:sz w:val="18"/>
        </w:rPr>
        <w:t>korzystać,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jakich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mam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unikać.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2" w:after="0"/>
        <w:ind w:left="1946" w:right="1702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rodzice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decydują,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jakie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gry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mogę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grać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jakich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portalach</w:t>
      </w:r>
      <w:r>
        <w:rPr>
          <w:color w:val="231F20"/>
          <w:spacing w:val="-38"/>
          <w:sz w:val="18"/>
        </w:rPr>
        <w:t> </w:t>
      </w:r>
      <w:r>
        <w:rPr>
          <w:color w:val="231F20"/>
          <w:w w:val="105"/>
          <w:sz w:val="18"/>
        </w:rPr>
        <w:t>społecznościowych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mogę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mieć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konto.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16" w:lineRule="exact" w:before="0" w:after="0"/>
        <w:ind w:left="1946" w:right="0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Będę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przestrzegać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ustalonych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limitów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czasu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online.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1" w:after="0"/>
        <w:ind w:left="1946" w:right="1413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Gry,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zabawy,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kontakt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z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przyjaciółmi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przywileje,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które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zyskuję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po</w:t>
      </w:r>
      <w:r>
        <w:rPr>
          <w:color w:val="231F20"/>
          <w:spacing w:val="-38"/>
          <w:sz w:val="18"/>
        </w:rPr>
        <w:t> </w:t>
      </w:r>
      <w:r>
        <w:rPr>
          <w:color w:val="231F20"/>
          <w:w w:val="105"/>
          <w:sz w:val="18"/>
        </w:rPr>
        <w:t>wykonaniu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obowiązków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domowych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odrobieniu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lekcji.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2" w:after="0"/>
        <w:ind w:left="1946" w:right="1187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Zawsze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mam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plan,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chcę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robić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za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pomocą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urządzeń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elektronicznych.</w:t>
      </w:r>
      <w:r>
        <w:rPr>
          <w:color w:val="231F20"/>
          <w:spacing w:val="-38"/>
          <w:sz w:val="18"/>
        </w:rPr>
        <w:t> </w:t>
      </w:r>
      <w:r>
        <w:rPr>
          <w:color w:val="231F20"/>
          <w:w w:val="105"/>
          <w:sz w:val="18"/>
        </w:rPr>
        <w:t>Nigdy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nie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mają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one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służyć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zabiciu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czasu.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18" w:lineRule="exact" w:before="0" w:after="0"/>
        <w:ind w:left="1946" w:right="0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Zachowam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kulturę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osobistą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online.</w:t>
      </w:r>
    </w:p>
    <w:p>
      <w:pPr>
        <w:pStyle w:val="BodyText"/>
        <w:spacing w:before="7"/>
        <w:rPr>
          <w:sz w:val="17"/>
        </w:rPr>
      </w:pPr>
    </w:p>
    <w:p>
      <w:pPr>
        <w:pStyle w:val="Heading4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BEZPIECZEŃSTWO</w:t>
      </w:r>
      <w:r>
        <w:rPr>
          <w:rFonts w:ascii="Trebuchet MS" w:hAnsi="Trebuchet MS"/>
          <w:color w:val="231F20"/>
          <w:spacing w:val="10"/>
          <w:w w:val="95"/>
        </w:rPr>
        <w:t> </w:t>
      </w:r>
      <w:r>
        <w:rPr>
          <w:rFonts w:ascii="Trebuchet MS" w:hAnsi="Trebuchet MS"/>
          <w:color w:val="231F20"/>
          <w:w w:val="95"/>
        </w:rPr>
        <w:t>OSOBISTE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8" w:after="0"/>
        <w:ind w:left="1946" w:right="1177" w:hanging="284"/>
        <w:jc w:val="both"/>
        <w:rPr>
          <w:color w:val="231F20"/>
          <w:sz w:val="18"/>
        </w:rPr>
      </w:pPr>
      <w:r>
        <w:rPr>
          <w:color w:val="231F20"/>
          <w:sz w:val="18"/>
        </w:rPr>
        <w:t>Nigdy nie ujawnię osobom poznanym przez Internet mojego nazwiska,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105"/>
          <w:sz w:val="18"/>
        </w:rPr>
        <w:t>adresu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zamieszkania,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numeru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telefonu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adresu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szkoły.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Jeśli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ktoś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mnie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poprosi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powiadomię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rodziców.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2" w:after="0"/>
        <w:ind w:left="1946" w:right="1348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Nigdy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nie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zdradzę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swoich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haseł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gier,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mediów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społecznościowych,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adresu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mailowego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itp.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nikomu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poza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rodzicami.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1" w:after="0"/>
        <w:ind w:left="1946" w:right="1166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Ustalę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z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rodzicami,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jakie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zdjęcia/wideo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mogę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publikować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online.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Nigdy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nie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zrobię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sobie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zdjęcia,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którego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nie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pokazałbym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własnej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babci.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2" w:after="0"/>
        <w:ind w:left="1946" w:right="1314" w:hanging="284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Jeśli ktoś prześle mi pornografię lub coś, co mnie przestraszy,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zaniepokoi,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natychmiast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odejdę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komputera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(smartfona)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powiem</w:t>
      </w:r>
      <w:r>
        <w:rPr>
          <w:color w:val="231F20"/>
          <w:spacing w:val="-38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tym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rodzicom.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2" w:after="0"/>
        <w:ind w:left="1946" w:right="1465" w:hanging="284"/>
        <w:jc w:val="left"/>
        <w:rPr>
          <w:color w:val="231F20"/>
          <w:sz w:val="18"/>
        </w:rPr>
      </w:pPr>
      <w:r>
        <w:rPr>
          <w:color w:val="231F20"/>
          <w:spacing w:val="-1"/>
          <w:w w:val="105"/>
          <w:sz w:val="18"/>
        </w:rPr>
        <w:t>Jeśli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ktoś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poznany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online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poprosi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mnie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spotkanie,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powiem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tym</w:t>
      </w:r>
      <w:r>
        <w:rPr>
          <w:color w:val="231F20"/>
          <w:spacing w:val="-39"/>
          <w:w w:val="105"/>
          <w:sz w:val="18"/>
        </w:rPr>
        <w:t> </w:t>
      </w:r>
      <w:r>
        <w:rPr>
          <w:color w:val="231F20"/>
          <w:w w:val="105"/>
          <w:sz w:val="18"/>
        </w:rPr>
        <w:t>rodzicom.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18" w:lineRule="exact" w:before="0" w:after="0"/>
        <w:ind w:left="1946" w:right="0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Jeśli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ktoś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będzie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mnie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prześladował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online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powiem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tym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rodzicom.</w:t>
      </w:r>
    </w:p>
    <w:p>
      <w:pPr>
        <w:pStyle w:val="BodyText"/>
        <w:spacing w:before="6"/>
        <w:rPr>
          <w:sz w:val="17"/>
        </w:rPr>
      </w:pPr>
    </w:p>
    <w:p>
      <w:pPr>
        <w:pStyle w:val="Heading4"/>
        <w:spacing w:before="1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BEZPIECZEŃSTWO</w:t>
      </w:r>
      <w:r>
        <w:rPr>
          <w:rFonts w:ascii="Trebuchet MS" w:hAnsi="Trebuchet MS"/>
          <w:color w:val="231F20"/>
          <w:spacing w:val="2"/>
          <w:w w:val="95"/>
        </w:rPr>
        <w:t> </w:t>
      </w:r>
      <w:r>
        <w:rPr>
          <w:rFonts w:ascii="Trebuchet MS" w:hAnsi="Trebuchet MS"/>
          <w:color w:val="231F20"/>
          <w:w w:val="95"/>
        </w:rPr>
        <w:t>TECHNOLOGICZNE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35" w:lineRule="auto" w:before="8" w:after="0"/>
        <w:ind w:left="1946" w:right="1224" w:hanging="284"/>
        <w:jc w:val="left"/>
        <w:rPr>
          <w:color w:val="231F20"/>
          <w:sz w:val="18"/>
        </w:rPr>
      </w:pPr>
      <w:r>
        <w:rPr>
          <w:color w:val="231F20"/>
          <w:sz w:val="18"/>
        </w:rPr>
        <w:t>Nigdy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nie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otworzę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załącznika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przesłanego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wiadomości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od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nieznanej</w:t>
      </w:r>
      <w:r>
        <w:rPr>
          <w:color w:val="231F20"/>
          <w:spacing w:val="-38"/>
          <w:sz w:val="18"/>
        </w:rPr>
        <w:t> </w:t>
      </w:r>
      <w:r>
        <w:rPr>
          <w:color w:val="231F20"/>
          <w:w w:val="105"/>
          <w:sz w:val="18"/>
        </w:rPr>
        <w:t>mi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osoby.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</w:tabs>
        <w:spacing w:line="216" w:lineRule="exact" w:before="0" w:after="0"/>
        <w:ind w:left="1946" w:right="0" w:hanging="284"/>
        <w:jc w:val="left"/>
        <w:rPr>
          <w:color w:val="231F20"/>
          <w:sz w:val="18"/>
        </w:rPr>
      </w:pPr>
      <w:r>
        <w:rPr>
          <w:color w:val="231F20"/>
          <w:w w:val="105"/>
          <w:sz w:val="18"/>
        </w:rPr>
        <w:t>Jeżeli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jakiś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załącznik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znanej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mi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osoby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będzie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wyglądał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podejrzanie</w:t>
      </w:r>
    </w:p>
    <w:p>
      <w:pPr>
        <w:pStyle w:val="BodyText"/>
        <w:spacing w:line="218" w:lineRule="exact"/>
        <w:ind w:left="1946"/>
      </w:pP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zapytam,</w:t>
      </w:r>
      <w:r>
        <w:rPr>
          <w:color w:val="231F20"/>
          <w:spacing w:val="4"/>
        </w:rPr>
        <w:t> </w:t>
      </w:r>
      <w:r>
        <w:rPr>
          <w:color w:val="231F20"/>
        </w:rPr>
        <w:t>czy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pewno</w:t>
      </w:r>
      <w:r>
        <w:rPr>
          <w:color w:val="231F20"/>
          <w:spacing w:val="5"/>
        </w:rPr>
        <w:t> </w:t>
      </w:r>
      <w:r>
        <w:rPr>
          <w:color w:val="231F20"/>
        </w:rPr>
        <w:t>jest</w:t>
      </w:r>
      <w:r>
        <w:rPr>
          <w:color w:val="231F20"/>
          <w:spacing w:val="4"/>
        </w:rPr>
        <w:t> </w:t>
      </w:r>
      <w:r>
        <w:rPr>
          <w:color w:val="231F20"/>
        </w:rPr>
        <w:t>nadawcą</w:t>
      </w:r>
      <w:r>
        <w:rPr>
          <w:color w:val="231F20"/>
          <w:spacing w:val="5"/>
        </w:rPr>
        <w:t> </w:t>
      </w:r>
      <w:r>
        <w:rPr>
          <w:color w:val="231F20"/>
        </w:rPr>
        <w:t>oraz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jego</w:t>
      </w:r>
      <w:r>
        <w:rPr>
          <w:color w:val="231F20"/>
          <w:spacing w:val="5"/>
        </w:rPr>
        <w:t> </w:t>
      </w:r>
      <w:r>
        <w:rPr>
          <w:color w:val="231F20"/>
        </w:rPr>
        <w:t>zawartość.</w:t>
      </w:r>
    </w:p>
    <w:p>
      <w:pPr>
        <w:pStyle w:val="BodyText"/>
        <w:rPr>
          <w:sz w:val="22"/>
        </w:rPr>
      </w:pPr>
    </w:p>
    <w:p>
      <w:pPr>
        <w:tabs>
          <w:tab w:pos="2906" w:val="left" w:leader="none"/>
        </w:tabs>
        <w:spacing w:before="149"/>
        <w:ind w:left="214" w:right="0" w:firstLine="0"/>
        <w:jc w:val="center"/>
        <w:rPr>
          <w:sz w:val="14"/>
        </w:rPr>
      </w:pPr>
      <w:r>
        <w:rPr>
          <w:color w:val="231F20"/>
          <w:w w:val="105"/>
          <w:sz w:val="14"/>
        </w:rPr>
        <w:t>Podpis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dziecka</w:t>
        <w:tab/>
        <w:t>Podpis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rodzica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40" w:lineRule="auto" w:before="109" w:after="0"/>
        <w:ind w:left="800" w:right="0" w:hanging="235"/>
        <w:jc w:val="left"/>
        <w:rPr>
          <w:rFonts w:ascii="Trebuchet MS" w:hAnsi="Trebuchet MS"/>
          <w:b/>
          <w:color w:val="FFFFFF"/>
          <w:sz w:val="12"/>
        </w:rPr>
      </w:pPr>
      <w:r>
        <w:rPr>
          <w:rFonts w:ascii="Trebuchet MS" w:hAnsi="Trebuchet MS"/>
          <w:b/>
          <w:color w:val="FFFFFF"/>
          <w:spacing w:val="-1"/>
          <w:w w:val="95"/>
          <w:sz w:val="12"/>
        </w:rPr>
        <w:t>wersja</w:t>
      </w:r>
      <w:r>
        <w:rPr>
          <w:rFonts w:ascii="Trebuchet MS" w:hAnsi="Trebuchet MS"/>
          <w:b/>
          <w:color w:val="FFFFFF"/>
          <w:spacing w:val="-9"/>
          <w:w w:val="95"/>
          <w:sz w:val="12"/>
        </w:rPr>
        <w:t> </w:t>
      </w:r>
      <w:r>
        <w:rPr>
          <w:rFonts w:ascii="Trebuchet MS" w:hAnsi="Trebuchet MS"/>
          <w:b/>
          <w:color w:val="FFFFFF"/>
          <w:spacing w:val="-1"/>
          <w:w w:val="95"/>
          <w:sz w:val="12"/>
        </w:rPr>
        <w:t>elektroniczna</w:t>
      </w:r>
      <w:r>
        <w:rPr>
          <w:rFonts w:ascii="Trebuchet MS" w:hAnsi="Trebuchet MS"/>
          <w:b/>
          <w:color w:val="FFFFFF"/>
          <w:spacing w:val="-8"/>
          <w:w w:val="95"/>
          <w:sz w:val="12"/>
        </w:rPr>
        <w:t> </w:t>
      </w:r>
      <w:r>
        <w:rPr>
          <w:rFonts w:ascii="Trebuchet MS" w:hAnsi="Trebuchet MS"/>
          <w:b/>
          <w:color w:val="FFFFFF"/>
          <w:spacing w:val="-1"/>
          <w:w w:val="95"/>
          <w:sz w:val="12"/>
        </w:rPr>
        <w:t>dostępna</w:t>
      </w:r>
      <w:r>
        <w:rPr>
          <w:rFonts w:ascii="Trebuchet MS" w:hAnsi="Trebuchet MS"/>
          <w:b/>
          <w:color w:val="FFFFFF"/>
          <w:spacing w:val="-9"/>
          <w:w w:val="95"/>
          <w:sz w:val="12"/>
        </w:rPr>
        <w:t> </w:t>
      </w:r>
      <w:r>
        <w:rPr>
          <w:rFonts w:ascii="Trebuchet MS" w:hAnsi="Trebuchet MS"/>
          <w:b/>
          <w:color w:val="FFFFFF"/>
          <w:spacing w:val="-1"/>
          <w:w w:val="95"/>
          <w:sz w:val="12"/>
        </w:rPr>
        <w:t>tutaj</w:t>
      </w:r>
      <w:r>
        <w:rPr>
          <w:rFonts w:ascii="Trebuchet MS" w:hAnsi="Trebuchet MS"/>
          <w:b/>
          <w:color w:val="FFFFFF"/>
          <w:spacing w:val="-8"/>
          <w:w w:val="95"/>
          <w:sz w:val="12"/>
        </w:rPr>
        <w:t> </w:t>
      </w:r>
      <w:r>
        <w:rPr>
          <w:rFonts w:ascii="Trebuchet MS" w:hAnsi="Trebuchet MS"/>
          <w:b/>
          <w:color w:val="FFFFFF"/>
          <w:spacing w:val="-1"/>
          <w:w w:val="95"/>
          <w:sz w:val="12"/>
        </w:rPr>
        <w:t>https://rodzice.co/rodzic/skrzynka-narzedziowa-smart-zycia/</w:t>
      </w:r>
    </w:p>
    <w:p>
      <w:pPr>
        <w:spacing w:after="0" w:line="240" w:lineRule="auto"/>
        <w:jc w:val="left"/>
        <w:rPr>
          <w:rFonts w:ascii="Trebuchet MS" w:hAnsi="Trebuchet MS"/>
          <w:sz w:val="12"/>
        </w:rPr>
        <w:sectPr>
          <w:pgSz w:w="8400" w:h="11910"/>
          <w:pgMar w:top="400" w:bottom="0" w:left="0" w:right="0"/>
        </w:sectPr>
      </w:pPr>
    </w:p>
    <w:p>
      <w:pPr>
        <w:pStyle w:val="Heading1"/>
        <w:ind w:left="754" w:right="1035"/>
      </w:pPr>
      <w:r>
        <w:rPr/>
        <w:pict>
          <v:group style="position:absolute;margin-left:380.456787pt;margin-top:10.86905pt;width:39.1pt;height:16.850pt;mso-position-horizontal-relative:page;mso-position-vertical-relative:paragraph;z-index:15751680" id="docshapegroup140" coordorigin="7609,217" coordsize="782,337">
            <v:shape style="position:absolute;left:7609;top:217;width:782;height:337" id="docshape141" coordorigin="7609,217" coordsize="782,337" path="m8391,217l7609,217,7707,553,8391,553,8391,217xe" filled="true" fillcolor="#004e79" stroked="false">
              <v:path arrowok="t"/>
              <v:fill type="solid"/>
            </v:shape>
            <v:shape style="position:absolute;left:7609;top:217;width:782;height:337" type="#_x0000_t202" id="docshape142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8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PO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CO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TAK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RADYKALNIE?</w:t>
      </w:r>
    </w:p>
    <w:p>
      <w:pPr>
        <w:pStyle w:val="BodyText"/>
        <w:spacing w:line="235" w:lineRule="auto" w:before="198"/>
        <w:ind w:left="566" w:right="686"/>
      </w:pPr>
      <w:r>
        <w:rPr>
          <w:color w:val="231F20"/>
        </w:rPr>
        <w:t>Sprawdź,</w:t>
      </w:r>
      <w:r>
        <w:rPr>
          <w:color w:val="231F20"/>
          <w:spacing w:val="9"/>
        </w:rPr>
        <w:t> </w:t>
      </w:r>
      <w:r>
        <w:rPr>
          <w:color w:val="231F20"/>
        </w:rPr>
        <w:t>co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smartfonach</w:t>
      </w:r>
      <w:r>
        <w:rPr>
          <w:color w:val="231F20"/>
          <w:spacing w:val="10"/>
        </w:rPr>
        <w:t> </w:t>
      </w:r>
      <w:r>
        <w:rPr>
          <w:color w:val="231F20"/>
        </w:rPr>
        <w:t>w</w:t>
      </w:r>
      <w:r>
        <w:rPr>
          <w:color w:val="231F20"/>
          <w:spacing w:val="9"/>
        </w:rPr>
        <w:t> </w:t>
      </w:r>
      <w:r>
        <w:rPr>
          <w:color w:val="231F20"/>
        </w:rPr>
        <w:t>rękach</w:t>
      </w:r>
      <w:r>
        <w:rPr>
          <w:color w:val="231F20"/>
          <w:spacing w:val="10"/>
        </w:rPr>
        <w:t> </w:t>
      </w:r>
      <w:r>
        <w:rPr>
          <w:color w:val="231F20"/>
        </w:rPr>
        <w:t>dzieci</w:t>
      </w:r>
      <w:r>
        <w:rPr>
          <w:color w:val="231F20"/>
          <w:spacing w:val="9"/>
        </w:rPr>
        <w:t> </w:t>
      </w:r>
      <w:r>
        <w:rPr>
          <w:color w:val="231F20"/>
        </w:rPr>
        <w:t>mówili</w:t>
      </w:r>
      <w:r>
        <w:rPr>
          <w:color w:val="231F20"/>
          <w:spacing w:val="10"/>
        </w:rPr>
        <w:t> </w:t>
      </w:r>
      <w:r>
        <w:rPr>
          <w:color w:val="231F20"/>
        </w:rPr>
        <w:t>twórcy</w:t>
      </w:r>
      <w:r>
        <w:rPr>
          <w:color w:val="231F20"/>
          <w:spacing w:val="9"/>
        </w:rPr>
        <w:t> </w:t>
      </w:r>
      <w:r>
        <w:rPr>
          <w:color w:val="231F20"/>
        </w:rPr>
        <w:t>najpopularniejszych</w:t>
      </w:r>
      <w:r>
        <w:rPr>
          <w:color w:val="231F20"/>
          <w:spacing w:val="10"/>
        </w:rPr>
        <w:t> </w:t>
      </w:r>
      <w:r>
        <w:rPr>
          <w:color w:val="231F20"/>
        </w:rPr>
        <w:t>aplikacji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urzą-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dzeń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elektronicznych:</w:t>
      </w:r>
    </w:p>
    <w:p>
      <w:pPr>
        <w:pStyle w:val="BodyText"/>
        <w:spacing w:before="1"/>
        <w:rPr>
          <w:sz w:val="5"/>
        </w:rPr>
      </w:pPr>
      <w:r>
        <w:rPr/>
        <w:pict>
          <v:group style="position:absolute;margin-left:28.346399pt;margin-top:4.301758pt;width:168.7pt;height:51.2pt;mso-position-horizontal-relative:page;mso-position-vertical-relative:paragraph;z-index:-15706624;mso-wrap-distance-left:0;mso-wrap-distance-right:0" id="docshapegroup143" coordorigin="567,86" coordsize="3374,1024">
            <v:shape style="position:absolute;left:566;top:86;width:3374;height:791" id="docshape144" coordorigin="567,86" coordsize="3374,791" path="m3770,86l737,86,639,89,588,107,570,158,567,256,567,707,570,805,588,856,639,874,737,877,3770,877,3868,874,3919,856,3937,805,3940,707,3940,256,3937,158,3919,107,3868,89,3770,86xe" filled="true" fillcolor="#3097cb" stroked="false">
              <v:path arrowok="t"/>
              <v:fill type="solid"/>
            </v:shape>
            <v:shape style="position:absolute;left:918;top:864;width:264;height:246" type="#_x0000_t75" id="docshape145" stroked="false">
              <v:imagedata r:id="rId38" o:title=""/>
            </v:shape>
            <v:shape style="position:absolute;left:566;top:86;width:3374;height:1024" type="#_x0000_t202" id="docshape146" filled="false" stroked="false">
              <v:textbox inset="0,0,0,0">
                <w:txbxContent>
                  <w:p>
                    <w:pPr>
                      <w:spacing w:line="232" w:lineRule="auto" w:before="104"/>
                      <w:ind w:left="212" w:right="210" w:firstLine="0"/>
                      <w:jc w:val="both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„Nasze dzieci nie używają iPada. Limituje-</w:t>
                    </w:r>
                    <w:r>
                      <w:rPr>
                        <w:rFonts w:ascii="Trebuchet MS" w:hAnsi="Trebuchet MS"/>
                        <w:color w:val="FFFFFF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my dostęp naszych dzieci do technologii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w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domu”.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35" w:lineRule="auto" w:before="0"/>
        <w:ind w:left="566" w:right="4445" w:firstLine="0"/>
        <w:jc w:val="left"/>
        <w:rPr>
          <w:sz w:val="16"/>
        </w:rPr>
      </w:pPr>
      <w:r>
        <w:rPr>
          <w:rFonts w:ascii="Hypatia Sans Pro" w:hAnsi="Hypatia Sans Pro"/>
          <w:b/>
          <w:color w:val="231F20"/>
          <w:spacing w:val="-2"/>
          <w:w w:val="105"/>
          <w:sz w:val="16"/>
        </w:rPr>
        <w:t>Steve</w:t>
      </w:r>
      <w:r>
        <w:rPr>
          <w:rFonts w:ascii="Hypatia Sans Pro" w:hAnsi="Hypatia Sans Pro"/>
          <w:b/>
          <w:color w:val="231F20"/>
          <w:spacing w:val="-6"/>
          <w:w w:val="105"/>
          <w:sz w:val="16"/>
        </w:rPr>
        <w:t> </w:t>
      </w:r>
      <w:r>
        <w:rPr>
          <w:rFonts w:ascii="Hypatia Sans Pro" w:hAnsi="Hypatia Sans Pro"/>
          <w:b/>
          <w:color w:val="231F20"/>
          <w:spacing w:val="-2"/>
          <w:w w:val="105"/>
          <w:sz w:val="16"/>
        </w:rPr>
        <w:t>Jobs,</w:t>
      </w:r>
      <w:r>
        <w:rPr>
          <w:rFonts w:ascii="Hypatia Sans Pro" w:hAnsi="Hypatia Sans Pro"/>
          <w:b/>
          <w:color w:val="231F20"/>
          <w:spacing w:val="-6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współzałożyciel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i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były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szef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firmy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Apple,</w:t>
      </w:r>
      <w:r>
        <w:rPr>
          <w:color w:val="231F20"/>
          <w:w w:val="105"/>
          <w:sz w:val="16"/>
        </w:rPr>
        <w:t> w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w w:val="105"/>
          <w:sz w:val="16"/>
        </w:rPr>
        <w:t>odpowiedzi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w w:val="105"/>
          <w:sz w:val="16"/>
        </w:rPr>
        <w:t>na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w w:val="105"/>
          <w:sz w:val="16"/>
        </w:rPr>
        <w:t>pytanie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w w:val="105"/>
          <w:sz w:val="16"/>
        </w:rPr>
        <w:t>Nicka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w w:val="105"/>
          <w:sz w:val="16"/>
        </w:rPr>
        <w:t>Biltona,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w w:val="105"/>
          <w:sz w:val="16"/>
        </w:rPr>
        <w:t>reportera</w:t>
      </w:r>
    </w:p>
    <w:p>
      <w:pPr>
        <w:spacing w:line="235" w:lineRule="auto" w:before="0"/>
        <w:ind w:left="566" w:right="4445" w:firstLine="0"/>
        <w:jc w:val="left"/>
        <w:rPr>
          <w:sz w:val="16"/>
        </w:rPr>
      </w:pPr>
      <w:r>
        <w:rPr/>
        <w:pict>
          <v:group style="position:absolute;margin-left:208.346405pt;margin-top:-70.884567pt;width:168.7pt;height:128.0500pt;mso-position-horizontal-relative:page;mso-position-vertical-relative:paragraph;z-index:15752704" id="docshapegroup147" coordorigin="4167,-1418" coordsize="3374,2561">
            <v:shape style="position:absolute;left:4166;top:-1418;width:3374;height:2346" id="docshape148" coordorigin="4167,-1418" coordsize="3374,2346" path="m7370,-1418l4337,-1418,4239,-1415,4188,-1396,4170,-1346,4167,-1248,4167,758,4170,856,4188,906,4239,925,4337,928,7370,928,7468,925,7519,906,7537,856,7540,758,7540,-1248,7537,-1346,7519,-1396,7468,-1415,7370,-1418xe" filled="true" fillcolor="#3097cb" stroked="false">
              <v:path arrowok="t"/>
              <v:fill type="solid"/>
            </v:shape>
            <v:shape style="position:absolute;left:4575;top:897;width:264;height:246" type="#_x0000_t75" id="docshape149" stroked="false">
              <v:imagedata r:id="rId39" o:title=""/>
            </v:shape>
            <v:shape style="position:absolute;left:4166;top:-1418;width:3374;height:2561" type="#_x0000_t202" id="docshape150" filled="false" stroked="false">
              <v:textbox inset="0,0,0,0">
                <w:txbxContent>
                  <w:p>
                    <w:pPr>
                      <w:spacing w:line="283" w:lineRule="auto" w:before="152"/>
                      <w:ind w:left="203" w:right="123" w:firstLine="0"/>
                      <w:jc w:val="both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„Na skali od cukierka do kokainy ekrany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znajdują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się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bliżej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kokainy.</w:t>
                    </w:r>
                    <w:r>
                      <w:rPr>
                        <w:rFonts w:ascii="Trebuchet MS" w:hAnsi="Trebuchet MS"/>
                        <w:color w:val="FFFFFF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(…)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Myśleliśmy,</w:t>
                    </w:r>
                    <w:r>
                      <w:rPr>
                        <w:rFonts w:ascii="Trebuchet MS" w:hAnsi="Trebuchet MS"/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że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możemy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kontrolować,</w:t>
                    </w:r>
                    <w:r>
                      <w:rPr>
                        <w:rFonts w:ascii="Trebuchet MS" w:hAnsi="Trebuchet MS"/>
                        <w:color w:val="FFFFFF"/>
                        <w:spacing w:val="-3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lecz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kontrola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jest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16"/>
                      </w:rPr>
                      <w:t>poza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naszym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zasięgiem.</w:t>
                    </w:r>
                    <w:r>
                      <w:rPr>
                        <w:rFonts w:ascii="Trebuchet MS" w:hAnsi="Trebuchet MS"/>
                        <w:color w:val="FFFFFF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[Ekran]</w:t>
                    </w:r>
                    <w:r>
                      <w:rPr>
                        <w:rFonts w:ascii="Trebuchet MS" w:hAnsi="Trebuchet MS"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16"/>
                      </w:rPr>
                      <w:t>przemawia</w:t>
                    </w:r>
                    <w:r>
                      <w:rPr>
                        <w:rFonts w:ascii="Trebuchet MS" w:hAnsi="Trebuchet MS"/>
                        <w:color w:val="FFFFFF"/>
                        <w:spacing w:val="-4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wprost do centrów przyjemności rozwija-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jącego się mózgu. (…) Nie wiedzieliśmy,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co robimy z mózgami naszych dzieci do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momentu, gdy zaczęliśmy obserwować tego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konsekwencje”.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16"/>
        </w:rPr>
        <w:t>„The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New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York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Times”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o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to,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jak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dzieciom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Jobsa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po-</w:t>
      </w:r>
      <w:r>
        <w:rPr>
          <w:color w:val="231F20"/>
          <w:spacing w:val="-35"/>
          <w:w w:val="105"/>
          <w:sz w:val="16"/>
        </w:rPr>
        <w:t> </w:t>
      </w:r>
      <w:r>
        <w:rPr>
          <w:color w:val="231F20"/>
          <w:w w:val="105"/>
          <w:sz w:val="16"/>
        </w:rPr>
        <w:t>doba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się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iPad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line="235" w:lineRule="auto" w:before="0"/>
        <w:ind w:left="566" w:right="0" w:firstLine="0"/>
        <w:jc w:val="left"/>
        <w:rPr>
          <w:sz w:val="16"/>
        </w:rPr>
      </w:pPr>
      <w:r>
        <w:rPr/>
        <w:pict>
          <v:group style="position:absolute;margin-left:208.346405pt;margin-top:26.373178pt;width:168.7pt;height:68.4pt;mso-position-horizontal-relative:page;mso-position-vertical-relative:paragraph;z-index:15752192" id="docshapegroup151" coordorigin="4167,527" coordsize="3374,1368">
            <v:shape style="position:absolute;left:4166;top:527;width:3374;height:1159" id="docshape152" coordorigin="4167,527" coordsize="3374,1159" path="m7370,527l4337,527,4239,530,4188,549,4170,599,4167,698,4167,1516,4170,1615,4188,1665,4239,1684,4337,1686,7370,1686,7468,1684,7519,1665,7537,1615,7540,1516,7540,698,7537,599,7519,549,7468,530,7370,527xe" filled="true" fillcolor="#3097cb" stroked="false">
              <v:path arrowok="t"/>
              <v:fill type="solid"/>
            </v:shape>
            <v:shape style="position:absolute;left:4518;top:1650;width:264;height:246" type="#_x0000_t75" id="docshape153" stroked="false">
              <v:imagedata r:id="rId40" o:title=""/>
            </v:shape>
            <v:shape style="position:absolute;left:4166;top:527;width:3374;height:1368" type="#_x0000_t202" id="docshape154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212" w:right="190" w:firstLine="0"/>
                      <w:jc w:val="both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„Wygląda na to, że ludzie produkujący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technologię</w:t>
                    </w:r>
                    <w:r>
                      <w:rPr>
                        <w:rFonts w:ascii="Trebuchet MS" w:hAnsi="Trebuchet MS"/>
                        <w:color w:val="FFFFFF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stosują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się</w:t>
                    </w:r>
                    <w:r>
                      <w:rPr>
                        <w:rFonts w:ascii="Trebuchet MS" w:hAnsi="Trebuchet MS"/>
                        <w:color w:val="FFFFFF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do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kluczowej</w:t>
                    </w:r>
                    <w:r>
                      <w:rPr>
                        <w:rFonts w:ascii="Trebuchet MS" w:hAnsi="Trebuchet MS"/>
                        <w:color w:val="FFFFFF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zasady,</w:t>
                    </w:r>
                    <w:r>
                      <w:rPr>
                        <w:rFonts w:ascii="Trebuchet MS" w:hAnsi="Trebuchet MS"/>
                        <w:color w:val="FFFFFF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przestrzeganej</w:t>
                    </w:r>
                    <w:r>
                      <w:rPr>
                        <w:rFonts w:ascii="Trebuchet MS" w:hAnsi="Trebuchet MS"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przez</w:t>
                    </w:r>
                    <w:r>
                      <w:rPr>
                        <w:rFonts w:ascii="Trebuchet MS" w:hAnsi="Trebuchet MS"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dilerów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narkotyków</w:t>
                    </w:r>
                  </w:p>
                  <w:p>
                    <w:pPr>
                      <w:spacing w:line="184" w:lineRule="exact" w:before="0"/>
                      <w:ind w:left="212" w:right="0" w:firstLine="0"/>
                      <w:jc w:val="both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–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nigdy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nie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ćpaj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własnego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towaru”.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.346399pt;margin-top:-46.81382pt;width:168.7pt;height:48.35pt;mso-position-horizontal-relative:page;mso-position-vertical-relative:paragraph;z-index:15753216" id="docshapegroup155" coordorigin="567,-936" coordsize="3374,967">
            <v:shape style="position:absolute;left:566;top:-937;width:3374;height:770" id="docshape156" coordorigin="567,-936" coordsize="3374,770" path="m3770,-936l737,-936,639,-934,588,-915,570,-865,567,-766,567,-336,570,-238,588,-188,639,-169,737,-166,3770,-166,3868,-169,3919,-188,3937,-238,3940,-336,3940,-766,3937,-865,3919,-915,3868,-934,3770,-936xe" filled="true" fillcolor="#3097cb" stroked="false">
              <v:path arrowok="t"/>
              <v:fill type="solid"/>
            </v:shape>
            <v:shape style="position:absolute;left:918;top:-215;width:264;height:246" type="#_x0000_t75" id="docshape157" stroked="false">
              <v:imagedata r:id="rId38" o:title=""/>
            </v:shape>
            <v:shape style="position:absolute;left:566;top:-937;width:3374;height:967" type="#_x0000_t202" id="docshape158" filled="false" stroked="false">
              <v:textbox inset="0,0,0,0">
                <w:txbxContent>
                  <w:p>
                    <w:pPr>
                      <w:spacing w:line="232" w:lineRule="auto" w:before="103"/>
                      <w:ind w:left="212" w:right="210" w:firstLine="0"/>
                      <w:jc w:val="both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„Nie</w:t>
                    </w:r>
                    <w:r>
                      <w:rPr>
                        <w:rFonts w:ascii="Trebuchet MS" w:hAnsi="Trebuchet MS"/>
                        <w:color w:val="FFFFFF"/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możesz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wsadzać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w w:val="95"/>
                        <w:sz w:val="16"/>
                      </w:rPr>
                      <w:t>twarzy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w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ekran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ocze-</w:t>
                    </w:r>
                    <w:r>
                      <w:rPr>
                        <w:rFonts w:ascii="Trebuchet MS" w:hAnsi="Trebuchet MS"/>
                        <w:color w:val="FFFFFF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kiwać, że rozwinie się zdolność dłuższej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koncentracji</w:t>
                    </w:r>
                    <w:r>
                      <w:rPr>
                        <w:rFonts w:ascii="Trebuchet MS" w:hAnsi="Trebuchet MS"/>
                        <w:color w:val="FFFFFF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uwagi”.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ypatia Sans Pro" w:hAnsi="Hypatia Sans Pro"/>
          <w:b/>
          <w:color w:val="231F20"/>
          <w:w w:val="105"/>
          <w:sz w:val="16"/>
        </w:rPr>
        <w:t>Taewoo</w:t>
      </w:r>
      <w:r>
        <w:rPr>
          <w:rFonts w:ascii="Hypatia Sans Pro" w:hAnsi="Hypatia Sans Pro"/>
          <w:b/>
          <w:color w:val="231F20"/>
          <w:spacing w:val="3"/>
          <w:w w:val="105"/>
          <w:sz w:val="16"/>
        </w:rPr>
        <w:t> </w:t>
      </w:r>
      <w:r>
        <w:rPr>
          <w:rFonts w:ascii="Hypatia Sans Pro" w:hAnsi="Hypatia Sans Pro"/>
          <w:b/>
          <w:color w:val="231F20"/>
          <w:w w:val="105"/>
          <w:sz w:val="16"/>
        </w:rPr>
        <w:t>Kim,</w:t>
      </w:r>
      <w:r>
        <w:rPr>
          <w:rFonts w:ascii="Hypatia Sans Pro" w:hAnsi="Hypatia Sans Pro"/>
          <w:b/>
          <w:color w:val="231F20"/>
          <w:spacing w:val="4"/>
          <w:w w:val="105"/>
          <w:sz w:val="16"/>
        </w:rPr>
        <w:t> </w:t>
      </w:r>
      <w:r>
        <w:rPr>
          <w:color w:val="231F20"/>
          <w:w w:val="105"/>
          <w:sz w:val="16"/>
        </w:rPr>
        <w:t>inżynier w One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Smart Lab (uczenie</w:t>
      </w:r>
      <w:r>
        <w:rPr>
          <w:color w:val="231F20"/>
          <w:spacing w:val="-35"/>
          <w:w w:val="105"/>
          <w:sz w:val="16"/>
        </w:rPr>
        <w:t> </w:t>
      </w:r>
      <w:r>
        <w:rPr>
          <w:color w:val="231F20"/>
          <w:w w:val="105"/>
          <w:sz w:val="16"/>
        </w:rPr>
        <w:t>maszynowe,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sztuczna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inteligencja)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35" w:lineRule="auto" w:before="1"/>
        <w:ind w:left="185" w:right="848" w:firstLine="0"/>
        <w:jc w:val="both"/>
        <w:rPr>
          <w:sz w:val="16"/>
        </w:rPr>
      </w:pPr>
      <w:r>
        <w:rPr>
          <w:rFonts w:ascii="Hypatia Sans Pro" w:hAnsi="Hypatia Sans Pro"/>
          <w:b/>
          <w:color w:val="231F20"/>
          <w:w w:val="105"/>
          <w:sz w:val="16"/>
        </w:rPr>
        <w:t>Chris Anderson, </w:t>
      </w:r>
      <w:r>
        <w:rPr>
          <w:color w:val="231F20"/>
          <w:w w:val="105"/>
          <w:sz w:val="16"/>
        </w:rPr>
        <w:t>były redaktor „Wired”, twórca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sz w:val="16"/>
        </w:rPr>
        <w:t>GeekDad.com, członek zarządu firmy produkującej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105"/>
          <w:sz w:val="16"/>
        </w:rPr>
        <w:t>roboty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i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w w:val="105"/>
          <w:sz w:val="16"/>
        </w:rPr>
        <w:t>drony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8400" w:h="11910"/>
          <w:pgMar w:top="40" w:bottom="280" w:left="0" w:right="0"/>
          <w:cols w:num="2" w:equalWidth="0">
            <w:col w:w="3942" w:space="40"/>
            <w:col w:w="4418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566"/>
        <w:rPr>
          <w:sz w:val="20"/>
        </w:rPr>
      </w:pPr>
      <w:r>
        <w:rPr>
          <w:sz w:val="20"/>
        </w:rPr>
        <w:pict>
          <v:group style="width:168.7pt;height:56.15pt;mso-position-horizontal-relative:char;mso-position-vertical-relative:line" id="docshapegroup159" coordorigin="0,0" coordsize="3374,1123">
            <v:shape style="position:absolute;left:0;top:0;width:3374;height:936" id="docshape160" coordorigin="0,0" coordsize="3374,936" path="m3203,0l170,0,72,3,21,21,3,72,0,170,0,765,3,864,21,914,72,933,170,935,3203,935,3301,933,3352,914,3371,864,3373,765,3373,170,3371,72,3352,21,3301,3,3203,0xe" filled="true" fillcolor="#3097cb" stroked="false">
              <v:path arrowok="t"/>
              <v:fill type="solid"/>
            </v:shape>
            <v:shape style="position:absolute;left:351;top:877;width:264;height:246" type="#_x0000_t75" id="docshape161" stroked="false">
              <v:imagedata r:id="rId38" o:title=""/>
            </v:shape>
            <v:shape style="position:absolute;left:0;top:0;width:3374;height:1123" type="#_x0000_t202" id="docshape16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line="259" w:lineRule="auto" w:before="0"/>
                      <w:ind w:left="212" w:right="210" w:firstLine="0"/>
                      <w:jc w:val="both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„Jestem przekonana, że w smartfonach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mieszka diabeł, który czyni spustoszenie</w:t>
                    </w:r>
                    <w:r>
                      <w:rPr>
                        <w:rFonts w:ascii="Trebuchet MS" w:hAnsi="Trebuchet MS"/>
                        <w:color w:val="FFFFFF"/>
                        <w:spacing w:val="-4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w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życiu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naszych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16"/>
                      </w:rPr>
                      <w:t>dzieci”.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10"/>
          <w:pgMar w:top="40" w:bottom="280" w:left="0" w:right="0"/>
        </w:sectPr>
      </w:pPr>
    </w:p>
    <w:p>
      <w:pPr>
        <w:spacing w:line="174" w:lineRule="exact" w:before="0"/>
        <w:ind w:left="566" w:right="0" w:firstLine="0"/>
        <w:jc w:val="left"/>
        <w:rPr>
          <w:sz w:val="16"/>
        </w:rPr>
      </w:pPr>
      <w:r>
        <w:rPr>
          <w:rFonts w:ascii="Hypatia Sans Pro" w:hAnsi="Hypatia Sans Pro"/>
          <w:b/>
          <w:color w:val="231F20"/>
          <w:sz w:val="16"/>
        </w:rPr>
        <w:t>Athena</w:t>
      </w:r>
      <w:r>
        <w:rPr>
          <w:rFonts w:ascii="Hypatia Sans Pro" w:hAnsi="Hypatia Sans Pro"/>
          <w:b/>
          <w:color w:val="231F20"/>
          <w:spacing w:val="-6"/>
          <w:sz w:val="16"/>
        </w:rPr>
        <w:t> </w:t>
      </w:r>
      <w:r>
        <w:rPr>
          <w:rFonts w:ascii="Hypatia Sans Pro" w:hAnsi="Hypatia Sans Pro"/>
          <w:b/>
          <w:color w:val="231F20"/>
          <w:sz w:val="16"/>
        </w:rPr>
        <w:t>Chavarria,</w:t>
      </w:r>
      <w:r>
        <w:rPr>
          <w:rFonts w:ascii="Hypatia Sans Pro" w:hAnsi="Hypatia Sans Pro"/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była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asystentka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prezesa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zarządu</w:t>
      </w:r>
    </w:p>
    <w:p>
      <w:pPr>
        <w:spacing w:line="235" w:lineRule="auto" w:before="1"/>
        <w:ind w:left="566" w:right="-2" w:firstLine="0"/>
        <w:jc w:val="left"/>
        <w:rPr>
          <w:sz w:val="16"/>
        </w:rPr>
      </w:pPr>
      <w:r>
        <w:rPr>
          <w:color w:val="231F20"/>
          <w:w w:val="105"/>
          <w:sz w:val="16"/>
        </w:rPr>
        <w:t>Facebooka,</w:t>
      </w:r>
      <w:r>
        <w:rPr>
          <w:color w:val="231F20"/>
          <w:spacing w:val="7"/>
          <w:w w:val="105"/>
          <w:sz w:val="16"/>
        </w:rPr>
        <w:t> </w:t>
      </w:r>
      <w:r>
        <w:rPr>
          <w:color w:val="231F20"/>
          <w:w w:val="105"/>
          <w:sz w:val="16"/>
        </w:rPr>
        <w:t>aktualnie</w:t>
      </w:r>
      <w:r>
        <w:rPr>
          <w:color w:val="231F20"/>
          <w:spacing w:val="7"/>
          <w:w w:val="105"/>
          <w:sz w:val="16"/>
        </w:rPr>
        <w:t> </w:t>
      </w:r>
      <w:r>
        <w:rPr>
          <w:color w:val="231F20"/>
          <w:w w:val="105"/>
          <w:sz w:val="16"/>
        </w:rPr>
        <w:t>asystentka</w:t>
      </w:r>
      <w:r>
        <w:rPr>
          <w:color w:val="231F20"/>
          <w:spacing w:val="7"/>
          <w:w w:val="105"/>
          <w:sz w:val="16"/>
        </w:rPr>
        <w:t> </w:t>
      </w:r>
      <w:r>
        <w:rPr>
          <w:color w:val="231F20"/>
          <w:w w:val="105"/>
          <w:sz w:val="16"/>
        </w:rPr>
        <w:t>zarządu</w:t>
      </w:r>
      <w:r>
        <w:rPr>
          <w:color w:val="231F20"/>
          <w:spacing w:val="7"/>
          <w:w w:val="105"/>
          <w:sz w:val="16"/>
        </w:rPr>
        <w:t> </w:t>
      </w:r>
      <w:r>
        <w:rPr>
          <w:color w:val="231F20"/>
          <w:w w:val="105"/>
          <w:sz w:val="16"/>
        </w:rPr>
        <w:t>w</w:t>
      </w:r>
      <w:r>
        <w:rPr>
          <w:color w:val="231F20"/>
          <w:spacing w:val="7"/>
          <w:w w:val="105"/>
          <w:sz w:val="16"/>
        </w:rPr>
        <w:t> </w:t>
      </w:r>
      <w:r>
        <w:rPr>
          <w:color w:val="231F20"/>
          <w:w w:val="105"/>
          <w:sz w:val="16"/>
        </w:rPr>
        <w:t>Chan</w:t>
      </w:r>
      <w:r>
        <w:rPr>
          <w:color w:val="231F20"/>
          <w:spacing w:val="-35"/>
          <w:w w:val="105"/>
          <w:sz w:val="16"/>
        </w:rPr>
        <w:t> </w:t>
      </w:r>
      <w:r>
        <w:rPr>
          <w:color w:val="231F20"/>
          <w:w w:val="105"/>
          <w:sz w:val="16"/>
        </w:rPr>
        <w:t>Zuckerberg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Initiative</w:t>
      </w:r>
    </w:p>
    <w:p>
      <w:pPr>
        <w:spacing w:before="150"/>
        <w:ind w:left="186" w:right="0" w:firstLine="0"/>
        <w:jc w:val="left"/>
        <w:rPr>
          <w:sz w:val="16"/>
        </w:rPr>
      </w:pPr>
      <w:r>
        <w:rPr/>
        <w:br w:type="column"/>
      </w:r>
      <w:r>
        <w:rPr>
          <w:rFonts w:ascii="Hypatia Sans Pro" w:hAnsi="Hypatia Sans Pro"/>
          <w:b/>
          <w:color w:val="231F20"/>
          <w:spacing w:val="-1"/>
          <w:sz w:val="16"/>
        </w:rPr>
        <w:t>Adam</w:t>
      </w:r>
      <w:r>
        <w:rPr>
          <w:rFonts w:ascii="Hypatia Sans Pro" w:hAnsi="Hypatia Sans Pro"/>
          <w:b/>
          <w:color w:val="231F20"/>
          <w:spacing w:val="-4"/>
          <w:sz w:val="16"/>
        </w:rPr>
        <w:t> </w:t>
      </w:r>
      <w:r>
        <w:rPr>
          <w:rFonts w:ascii="Hypatia Sans Pro" w:hAnsi="Hypatia Sans Pro"/>
          <w:b/>
          <w:color w:val="231F20"/>
          <w:spacing w:val="-1"/>
          <w:sz w:val="16"/>
        </w:rPr>
        <w:t>Alter,</w:t>
      </w:r>
      <w:r>
        <w:rPr>
          <w:rFonts w:ascii="Hypatia Sans Pro" w:hAnsi="Hypatia Sans Pro"/>
          <w:b/>
          <w:color w:val="231F20"/>
          <w:spacing w:val="-4"/>
          <w:sz w:val="16"/>
        </w:rPr>
        <w:t> </w:t>
      </w:r>
      <w:r>
        <w:rPr>
          <w:color w:val="231F20"/>
          <w:spacing w:val="-1"/>
          <w:sz w:val="16"/>
        </w:rPr>
        <w:t>„Irresistible”,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2017</w:t>
      </w:r>
    </w:p>
    <w:p>
      <w:pPr>
        <w:spacing w:after="0"/>
        <w:jc w:val="left"/>
        <w:rPr>
          <w:sz w:val="16"/>
        </w:rPr>
        <w:sectPr>
          <w:type w:val="continuous"/>
          <w:pgSz w:w="8400" w:h="11910"/>
          <w:pgMar w:top="40" w:bottom="280" w:left="0" w:right="0"/>
          <w:cols w:num="2" w:equalWidth="0">
            <w:col w:w="3941" w:space="40"/>
            <w:col w:w="4419"/>
          </w:cols>
        </w:sectPr>
      </w:pPr>
    </w:p>
    <w:p>
      <w:pPr>
        <w:spacing w:line="406" w:lineRule="exact" w:before="0"/>
        <w:ind w:left="566" w:right="0" w:firstLine="0"/>
        <w:jc w:val="left"/>
        <w:rPr>
          <w:rFonts w:ascii="Bookman Old Style" w:hAnsi="Bookman Old Style"/>
          <w:sz w:val="24"/>
        </w:rPr>
      </w:pPr>
      <w:r>
        <w:rPr>
          <w:rFonts w:ascii="Bookman Old Style" w:hAnsi="Bookman Old Style"/>
          <w:color w:val="C4122F"/>
          <w:sz w:val="24"/>
        </w:rPr>
        <w:t>Nasze</w:t>
      </w:r>
      <w:r>
        <w:rPr>
          <w:rFonts w:ascii="Bookman Old Style" w:hAnsi="Bookman Old Style"/>
          <w:color w:val="C4122F"/>
          <w:spacing w:val="-2"/>
          <w:sz w:val="24"/>
        </w:rPr>
        <w:t> </w:t>
      </w:r>
      <w:r>
        <w:rPr>
          <w:rFonts w:ascii="Bookman Old Style" w:hAnsi="Bookman Old Style"/>
          <w:color w:val="C4122F"/>
          <w:sz w:val="24"/>
        </w:rPr>
        <w:t>dzieci</w:t>
      </w:r>
      <w:r>
        <w:rPr>
          <w:rFonts w:ascii="Bookman Old Style" w:hAnsi="Bookman Old Style"/>
          <w:color w:val="C4122F"/>
          <w:spacing w:val="-2"/>
          <w:sz w:val="24"/>
        </w:rPr>
        <w:t> </w:t>
      </w:r>
      <w:r>
        <w:rPr>
          <w:rFonts w:ascii="Bookman Old Style" w:hAnsi="Bookman Old Style"/>
          <w:color w:val="C4122F"/>
          <w:sz w:val="24"/>
        </w:rPr>
        <w:t>nie</w:t>
      </w:r>
      <w:r>
        <w:rPr>
          <w:rFonts w:ascii="Bookman Old Style" w:hAnsi="Bookman Old Style"/>
          <w:color w:val="C4122F"/>
          <w:spacing w:val="-3"/>
          <w:sz w:val="24"/>
        </w:rPr>
        <w:t> </w:t>
      </w:r>
      <w:r>
        <w:rPr>
          <w:rFonts w:ascii="Bookman Old Style" w:hAnsi="Bookman Old Style"/>
          <w:color w:val="C4122F"/>
          <w:sz w:val="24"/>
        </w:rPr>
        <w:t>mają</w:t>
      </w:r>
      <w:r>
        <w:rPr>
          <w:rFonts w:ascii="Bookman Old Style" w:hAnsi="Bookman Old Style"/>
          <w:color w:val="C4122F"/>
          <w:spacing w:val="-1"/>
          <w:sz w:val="24"/>
        </w:rPr>
        <w:t> </w:t>
      </w:r>
      <w:r>
        <w:rPr>
          <w:rFonts w:ascii="Bookman Old Style" w:hAnsi="Bookman Old Style"/>
          <w:color w:val="C4122F"/>
          <w:sz w:val="24"/>
        </w:rPr>
        <w:t>smartfonów</w:t>
      </w:r>
    </w:p>
    <w:p>
      <w:pPr>
        <w:pStyle w:val="BodyText"/>
        <w:spacing w:line="117" w:lineRule="auto" w:before="108"/>
        <w:ind w:left="1133" w:right="846" w:firstLine="305"/>
        <w:jc w:val="right"/>
        <w:rPr>
          <w:rFonts w:ascii="Bookman Old Style" w:hAnsi="Bookman Old Style"/>
        </w:rPr>
      </w:pPr>
      <w:r>
        <w:rPr/>
        <w:pict>
          <v:line style="position:absolute;mso-position-horizontal-relative:page;mso-position-vertical-relative:paragraph;z-index:15753728" from="47.8517pt,7.862116pt" to="47.8517pt,203.038116pt" stroked="true" strokeweight=".8pt" strokecolor="#df897c">
            <v:stroke dashstyle="solid"/>
            <w10:wrap type="none"/>
          </v:line>
        </w:pict>
      </w:r>
      <w:r>
        <w:rPr/>
        <w:pict>
          <v:shape style="position:absolute;margin-left:55.596199pt;margin-top:3.029059pt;width:15.15pt;height:26.7pt;mso-position-horizontal-relative:page;mso-position-vertical-relative:paragraph;z-index:-16560640" type="#_x0000_t202" id="docshape163" filled="false" stroked="false">
            <v:textbox inset="0,0,0,0">
              <w:txbxContent>
                <w:p>
                  <w:pPr>
                    <w:spacing w:line="533" w:lineRule="exact" w:before="0"/>
                    <w:ind w:left="0" w:right="0" w:firstLine="0"/>
                    <w:jc w:val="left"/>
                    <w:rPr>
                      <w:rFonts w:ascii="Bookman Old Style"/>
                      <w:sz w:val="45"/>
                    </w:rPr>
                  </w:pPr>
                  <w:r>
                    <w:rPr>
                      <w:rFonts w:ascii="Bookman Old Style"/>
                      <w:color w:val="231F20"/>
                      <w:w w:val="108"/>
                      <w:sz w:val="4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color w:val="231F20"/>
        </w:rPr>
        <w:t>ostanowiliśmy,</w:t>
      </w:r>
      <w:r>
        <w:rPr>
          <w:rFonts w:ascii="Bookman Old Style" w:hAnsi="Bookman Old Style"/>
          <w:color w:val="231F20"/>
          <w:spacing w:val="2"/>
        </w:rPr>
        <w:t> </w:t>
      </w:r>
      <w:r>
        <w:rPr>
          <w:rFonts w:ascii="Bookman Old Style" w:hAnsi="Bookman Old Style"/>
          <w:color w:val="231F20"/>
        </w:rPr>
        <w:t>że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wychowamy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nasze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dzieci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bez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smartfonów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dlatego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żadne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nich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ma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telefonu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dostępem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Internetu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będzie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go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miało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czasu,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aż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usamodzielni.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Widzimy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na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własnym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przykładzie,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jak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łatwo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jest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uzależnić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od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tych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„małych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komputerów”.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A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skoro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dorośli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są tak pochłonięci wirtualnym światem, że niekiedy nie potrafią oderwać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od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ekranu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nawet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przy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rodzinnym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stole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czy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podczas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rozmowy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drugim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człowiekiem,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to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dziecko,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które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poznaje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świat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od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zera,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właściwie</w:t>
      </w:r>
      <w:r>
        <w:rPr>
          <w:rFonts w:ascii="Bookman Old Style" w:hAnsi="Bookman Old Style"/>
          <w:color w:val="231F20"/>
          <w:spacing w:val="24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25"/>
        </w:rPr>
        <w:t> </w:t>
      </w:r>
      <w:r>
        <w:rPr>
          <w:rFonts w:ascii="Bookman Old Style" w:hAnsi="Bookman Old Style"/>
          <w:color w:val="231F20"/>
        </w:rPr>
        <w:t>ma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szans, by nie uzależnić się od rzeczywistości on-line. Nie chcemy, by nie-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ukształtowane jeszcze umysły naszych dzieci definiowały świat przez tak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  <w:w w:val="95"/>
        </w:rPr>
        <w:t>prymitywny</w:t>
      </w:r>
      <w:r>
        <w:rPr>
          <w:rFonts w:ascii="Bookman Old Style" w:hAnsi="Bookman Old Style"/>
          <w:color w:val="231F20"/>
          <w:spacing w:val="1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pryzmat,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dlatego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pozwalamy</w:t>
      </w:r>
      <w:r>
        <w:rPr>
          <w:rFonts w:ascii="Bookman Old Style" w:hAnsi="Bookman Old Style"/>
          <w:color w:val="231F20"/>
          <w:spacing w:val="1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jedynie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na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korzystanie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z</w:t>
      </w:r>
      <w:r>
        <w:rPr>
          <w:rFonts w:ascii="Bookman Old Style" w:hAnsi="Bookman Old Style"/>
          <w:color w:val="231F20"/>
          <w:spacing w:val="1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prostych</w:t>
      </w:r>
    </w:p>
    <w:p>
      <w:pPr>
        <w:pStyle w:val="BodyText"/>
        <w:spacing w:line="124" w:lineRule="exact"/>
        <w:ind w:left="1133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231F20"/>
        </w:rPr>
        <w:t>telefonów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komórkowych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bez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dostępu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sieci.</w:t>
      </w:r>
    </w:p>
    <w:p>
      <w:pPr>
        <w:pStyle w:val="BodyText"/>
        <w:spacing w:line="117" w:lineRule="auto" w:before="66"/>
        <w:ind w:left="1133" w:right="847" w:firstLine="283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231F20"/>
        </w:rPr>
        <w:t>Nie jest to łatwe – dzieci od pierwszych szkolnych lat są poddawane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olbrzymiej presji posiadania smartfona. Nie ukrywam, że czasami i nasze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dzieci buntowały się przeciw tej decyzji, skarżyły się, że posiadanie Nokii,</w:t>
      </w:r>
      <w:r>
        <w:rPr>
          <w:rFonts w:ascii="Bookman Old Style" w:hAnsi="Bookman Old Style"/>
          <w:color w:val="231F20"/>
          <w:spacing w:val="-56"/>
        </w:rPr>
        <w:t> </w:t>
      </w:r>
      <w:r>
        <w:rPr>
          <w:rFonts w:ascii="Bookman Old Style" w:hAnsi="Bookman Old Style"/>
          <w:color w:val="231F20"/>
        </w:rPr>
        <w:t>z której można wyłącznie zadzwonić lub wysłać sms, to obciach itd. Ale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bardzo dużo im tłumaczyłam, wyjaśniałam motywy naszego podejścia,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wskazywałam konkretne zagrożenia. Myślę, że zrozumieli. Moja 13-letnia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  <w:w w:val="95"/>
        </w:rPr>
        <w:t>córka bardzo mnie zaskoczyła – oddała mi smartfon, który znalazła w domu,</w:t>
      </w:r>
      <w:r>
        <w:rPr>
          <w:rFonts w:ascii="Bookman Old Style" w:hAnsi="Bookman Old Style"/>
          <w:color w:val="231F20"/>
          <w:spacing w:val="-52"/>
          <w:w w:val="95"/>
        </w:rPr>
        <w:t> </w:t>
      </w:r>
      <w:r>
        <w:rPr>
          <w:rFonts w:ascii="Bookman Old Style" w:hAnsi="Bookman Old Style"/>
          <w:color w:val="231F20"/>
        </w:rPr>
        <w:t>mówiąc: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„Zabierz to ode mnie, już rozumiem, o co ci chodzi”.</w:t>
      </w:r>
    </w:p>
    <w:p>
      <w:pPr>
        <w:pStyle w:val="BodyText"/>
        <w:spacing w:before="51"/>
        <w:ind w:left="3914"/>
      </w:pPr>
      <w:r>
        <w:rPr>
          <w:color w:val="D97669"/>
          <w:w w:val="105"/>
        </w:rPr>
        <w:t>Karolina</w:t>
      </w:r>
      <w:r>
        <w:rPr>
          <w:color w:val="D97669"/>
          <w:spacing w:val="-10"/>
          <w:w w:val="105"/>
        </w:rPr>
        <w:t> </w:t>
      </w:r>
      <w:r>
        <w:rPr>
          <w:color w:val="D97669"/>
          <w:w w:val="105"/>
        </w:rPr>
        <w:t>Elbanowska,</w:t>
      </w:r>
      <w:r>
        <w:rPr>
          <w:color w:val="D97669"/>
          <w:spacing w:val="-10"/>
          <w:w w:val="105"/>
        </w:rPr>
        <w:t> </w:t>
      </w:r>
      <w:r>
        <w:rPr>
          <w:color w:val="D97669"/>
          <w:w w:val="105"/>
        </w:rPr>
        <w:t>mama</w:t>
      </w:r>
      <w:r>
        <w:rPr>
          <w:color w:val="D97669"/>
          <w:spacing w:val="-10"/>
          <w:w w:val="105"/>
        </w:rPr>
        <w:t> </w:t>
      </w:r>
      <w:r>
        <w:rPr>
          <w:color w:val="D97669"/>
          <w:w w:val="105"/>
        </w:rPr>
        <w:t>dziesięciorga</w:t>
      </w:r>
      <w:r>
        <w:rPr>
          <w:color w:val="D97669"/>
          <w:spacing w:val="-10"/>
          <w:w w:val="105"/>
        </w:rPr>
        <w:t> </w:t>
      </w:r>
      <w:r>
        <w:rPr>
          <w:color w:val="D97669"/>
          <w:w w:val="105"/>
        </w:rPr>
        <w:t>dzieci</w:t>
      </w:r>
    </w:p>
    <w:p>
      <w:pPr>
        <w:spacing w:after="0"/>
        <w:sectPr>
          <w:type w:val="continuous"/>
          <w:pgSz w:w="8400" w:h="11910"/>
          <w:pgMar w:top="40" w:bottom="280" w:left="0" w:right="0"/>
        </w:sectPr>
      </w:pPr>
    </w:p>
    <w:p>
      <w:pPr>
        <w:pStyle w:val="Heading1"/>
        <w:spacing w:line="192" w:lineRule="auto" w:before="148"/>
        <w:ind w:left="1624" w:right="1339" w:firstLine="348"/>
        <w:jc w:val="left"/>
      </w:pPr>
      <w:r>
        <w:rPr/>
        <w:pict>
          <v:group style="position:absolute;margin-left:.0pt;margin-top:3.874165pt;width:39.1pt;height:16.850pt;mso-position-horizontal-relative:page;mso-position-vertical-relative:paragraph;z-index:15755264" id="docshapegroup164" coordorigin="0,77" coordsize="782,337">
            <v:shape style="position:absolute;left:0;top:77;width:782;height:337" id="docshape165" coordorigin="0,77" coordsize="782,337" path="m781,77l0,77,0,414,684,414,781,77xe" filled="true" fillcolor="#004e79" stroked="false">
              <v:path arrowok="t"/>
              <v:fill type="solid"/>
            </v:shape>
            <v:shape style="position:absolute;left:0;top:77;width:782;height:337" type="#_x0000_t202" id="docshape166" filled="false" stroked="false">
              <v:textbox inset="0,0,0,0">
                <w:txbxContent>
                  <w:p>
                    <w:pPr>
                      <w:spacing w:before="65"/>
                      <w:ind w:left="47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NIEBEZPIECZEŃSTWA CYBERŚWIATA</w:t>
      </w:r>
      <w:r>
        <w:rPr>
          <w:color w:val="004E79"/>
          <w:spacing w:val="1"/>
          <w:w w:val="95"/>
        </w:rPr>
        <w:t> </w:t>
      </w:r>
      <w:r>
        <w:rPr>
          <w:color w:val="004E79"/>
          <w:w w:val="95"/>
        </w:rPr>
        <w:t>CO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MOŻE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ZRANIĆ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MOJE</w:t>
      </w:r>
      <w:r>
        <w:rPr>
          <w:color w:val="004E79"/>
          <w:spacing w:val="-11"/>
          <w:w w:val="95"/>
        </w:rPr>
        <w:t> </w:t>
      </w:r>
      <w:r>
        <w:rPr>
          <w:color w:val="004E79"/>
          <w:w w:val="95"/>
        </w:rPr>
        <w:t>DZIECKO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W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SIECI?</w:t>
      </w:r>
    </w:p>
    <w:p>
      <w:pPr>
        <w:pStyle w:val="BodyText"/>
        <w:spacing w:line="235" w:lineRule="auto" w:before="212"/>
        <w:ind w:left="850" w:right="565"/>
        <w:jc w:val="both"/>
      </w:pPr>
      <w:r>
        <w:rPr>
          <w:color w:val="231F20"/>
          <w:w w:val="105"/>
        </w:rPr>
        <w:t>Poza nadmiernym przywiązaniem do wirtualnego świata, nasze dzieci bardzo łatwo mogą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natknąć</w:t>
      </w:r>
      <w:r>
        <w:rPr>
          <w:color w:val="231F20"/>
          <w:spacing w:val="-1"/>
        </w:rPr>
        <w:t> </w:t>
      </w:r>
      <w:r>
        <w:rPr>
          <w:color w:val="231F20"/>
        </w:rPr>
        <w:t>się w</w:t>
      </w:r>
      <w:r>
        <w:rPr>
          <w:color w:val="231F20"/>
          <w:spacing w:val="-1"/>
        </w:rPr>
        <w:t> </w:t>
      </w:r>
      <w:r>
        <w:rPr>
          <w:color w:val="231F20"/>
        </w:rPr>
        <w:t>cyberprzestrzeni na</w:t>
      </w:r>
      <w:r>
        <w:rPr>
          <w:color w:val="231F20"/>
          <w:spacing w:val="-1"/>
        </w:rPr>
        <w:t> </w:t>
      </w:r>
      <w:r>
        <w:rPr>
          <w:rFonts w:ascii="Trebuchet MS" w:hAnsi="Trebuchet MS"/>
          <w:b/>
          <w:color w:val="231F20"/>
        </w:rPr>
        <w:t>wulgarne</w:t>
      </w:r>
      <w:r>
        <w:rPr>
          <w:rFonts w:ascii="Trebuchet MS" w:hAnsi="Trebuchet MS"/>
          <w:b/>
          <w:color w:val="231F20"/>
          <w:spacing w:val="-13"/>
        </w:rPr>
        <w:t> </w:t>
      </w:r>
      <w:r>
        <w:rPr>
          <w:rFonts w:ascii="Trebuchet MS" w:hAnsi="Trebuchet MS"/>
          <w:b/>
          <w:color w:val="231F20"/>
        </w:rPr>
        <w:t>i</w:t>
      </w:r>
      <w:r>
        <w:rPr>
          <w:rFonts w:ascii="Trebuchet MS" w:hAnsi="Trebuchet MS"/>
          <w:b/>
          <w:color w:val="231F20"/>
          <w:spacing w:val="-13"/>
        </w:rPr>
        <w:t> </w:t>
      </w:r>
      <w:r>
        <w:rPr>
          <w:rFonts w:ascii="Trebuchet MS" w:hAnsi="Trebuchet MS"/>
          <w:b/>
          <w:color w:val="231F20"/>
        </w:rPr>
        <w:t>brutalne</w:t>
      </w:r>
      <w:r>
        <w:rPr>
          <w:rFonts w:ascii="Trebuchet MS" w:hAnsi="Trebuchet MS"/>
          <w:b/>
          <w:color w:val="231F20"/>
          <w:spacing w:val="-14"/>
        </w:rPr>
        <w:t> </w:t>
      </w:r>
      <w:r>
        <w:rPr>
          <w:rFonts w:ascii="Trebuchet MS" w:hAnsi="Trebuchet MS"/>
          <w:b/>
          <w:color w:val="231F20"/>
        </w:rPr>
        <w:t>treści.</w:t>
      </w:r>
      <w:r>
        <w:rPr>
          <w:rFonts w:ascii="Trebuchet MS" w:hAnsi="Trebuchet MS"/>
          <w:b/>
          <w:color w:val="231F20"/>
          <w:spacing w:val="-13"/>
        </w:rPr>
        <w:t> </w:t>
      </w:r>
      <w:r>
        <w:rPr>
          <w:color w:val="231F20"/>
        </w:rPr>
        <w:t>Dlatego</w:t>
      </w:r>
      <w:r>
        <w:rPr>
          <w:color w:val="231F20"/>
          <w:spacing w:val="-1"/>
        </w:rPr>
        <w:t> </w:t>
      </w:r>
      <w:r>
        <w:rPr>
          <w:color w:val="231F20"/>
        </w:rPr>
        <w:t>tak ważne jest,</w:t>
      </w:r>
      <w:r>
        <w:rPr>
          <w:color w:val="231F20"/>
          <w:spacing w:val="-1"/>
        </w:rPr>
        <w:t> </w:t>
      </w:r>
      <w:r>
        <w:rPr>
          <w:color w:val="231F20"/>
        </w:rPr>
        <w:t>byśmy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również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cyberświecie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pozostawali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krok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przed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dzieckiem,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nigdy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tyle.</w:t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0pt;margin-top:7.695908pt;width:288pt;height:50.6pt;mso-position-horizontal-relative:page;mso-position-vertical-relative:paragraph;z-index:-15702528;mso-wrap-distance-left:0;mso-wrap-distance-right:0" id="docshapegroup167" coordorigin="0,154" coordsize="5760,1012">
            <v:rect style="position:absolute;left:0;top:153;width:4555;height:1012" id="docshape168" filled="true" fillcolor="#c4122f" stroked="false">
              <v:fill type="solid"/>
            </v:rect>
            <v:line style="position:absolute" from="4543,154" to="4543,1165" stroked="true" strokeweight="3pt" strokecolor="#f5821f">
              <v:stroke dashstyle="solid"/>
            </v:line>
            <v:rect style="position:absolute;left:4233;top:328;width:1527;height:785" id="docshape169" filled="true" fillcolor="#004e79" stroked="false">
              <v:fill opacity="26214f" type="solid"/>
            </v:rect>
            <v:shape style="position:absolute;left:4271;top:366;width:1341;height:590" id="docshape170" coordorigin="4272,367" coordsize="1341,590" path="m5613,367l4272,367,4272,956,5482,956,5613,367xe" filled="true" fillcolor="#f5821f" stroked="false">
              <v:path arrowok="t"/>
              <v:fill type="solid"/>
            </v:shape>
            <v:shape style="position:absolute;left:0;top:153;width:5760;height:1012" type="#_x0000_t202" id="docshape171" filled="false" stroked="false">
              <v:textbox inset="0,0,0,0">
                <w:txbxContent>
                  <w:p>
                    <w:pPr>
                      <w:spacing w:line="247" w:lineRule="auto" w:before="213"/>
                      <w:ind w:left="737" w:right="1925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sieci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tak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jak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realu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bądź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zawsze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krok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przed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dzieckiem</w:t>
                    </w:r>
                  </w:p>
                </w:txbxContent>
              </v:textbox>
              <w10:wrap type="none"/>
            </v:shape>
            <v:shape style="position:absolute;left:4572;top:328;width:1188;height:837" type="#_x0000_t202" id="docshape172" filled="false" stroked="false">
              <v:textbox inset="0,0,0,0">
                <w:txbxContent>
                  <w:p>
                    <w:pPr>
                      <w:spacing w:before="144"/>
                      <w:ind w:left="243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z w:val="24"/>
                      </w:rPr>
                      <w:t>ŻNE!</w:t>
                    </w:r>
                  </w:p>
                </w:txbxContent>
              </v:textbox>
              <w10:wrap type="none"/>
            </v:shape>
            <v:shape style="position:absolute;left:4233;top:328;width:280;height:837" type="#_x0000_t202" id="docshape173" filled="false" stroked="false">
              <v:textbox inset="0,0,0,0">
                <w:txbxContent>
                  <w:p>
                    <w:pPr>
                      <w:spacing w:before="144"/>
                      <w:ind w:left="0" w:right="-317" w:firstLine="0"/>
                      <w:jc w:val="right"/>
                      <w:rPr>
                        <w:rFonts w:ascii="Hypatia Sans Pro"/>
                        <w:b/>
                        <w:sz w:val="24"/>
                      </w:rPr>
                    </w:pPr>
                    <w:r>
                      <w:rPr>
                        <w:rFonts w:ascii="Hypatia Sans Pro"/>
                        <w:b/>
                        <w:color w:val="FFFFFF"/>
                        <w:w w:val="90"/>
                        <w:sz w:val="24"/>
                      </w:rPr>
                      <w:t>WA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850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1"/>
          <w:w w:val="95"/>
          <w:sz w:val="18"/>
        </w:rPr>
        <w:t>Oto</w:t>
      </w:r>
      <w:r>
        <w:rPr>
          <w:rFonts w:ascii="Trebuchet MS" w:hAnsi="Trebuchet MS"/>
          <w:b/>
          <w:color w:val="231F20"/>
          <w:spacing w:val="-17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najbardziej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szkodliwe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treści,</w:t>
      </w:r>
      <w:r>
        <w:rPr>
          <w:rFonts w:ascii="Trebuchet MS" w:hAnsi="Trebuchet MS"/>
          <w:b/>
          <w:color w:val="231F20"/>
          <w:spacing w:val="-17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na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które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dziecko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może</w:t>
      </w:r>
      <w:r>
        <w:rPr>
          <w:rFonts w:ascii="Trebuchet MS" w:hAnsi="Trebuchet MS"/>
          <w:b/>
          <w:color w:val="231F20"/>
          <w:spacing w:val="-17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natknąć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się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w</w:t>
      </w:r>
      <w:r>
        <w:rPr>
          <w:rFonts w:ascii="Trebuchet MS" w:hAnsi="Trebuchet MS"/>
          <w:b/>
          <w:color w:val="231F20"/>
          <w:spacing w:val="-16"/>
          <w:w w:val="95"/>
          <w:sz w:val="18"/>
        </w:rPr>
        <w:t> </w:t>
      </w:r>
      <w:r>
        <w:rPr>
          <w:rFonts w:ascii="Trebuchet MS" w:hAnsi="Trebuchet MS"/>
          <w:b/>
          <w:color w:val="231F20"/>
          <w:w w:val="95"/>
          <w:sz w:val="18"/>
        </w:rPr>
        <w:t>sieci:</w:t>
      </w:r>
    </w:p>
    <w:p>
      <w:pPr>
        <w:pStyle w:val="Heading3"/>
        <w:spacing w:before="205"/>
        <w:ind w:left="3356"/>
        <w:rPr>
          <w:rFonts w:ascii="Hypatia Sans Pro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ragraph">
              <wp:posOffset>147945</wp:posOffset>
            </wp:positionV>
            <wp:extent cx="1944393" cy="1778406"/>
            <wp:effectExtent l="0" t="0" r="0" b="0"/>
            <wp:wrapNone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93" cy="177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/>
          <w:color w:val="C4122F"/>
          <w:w w:val="95"/>
        </w:rPr>
        <w:t>CYBERPRZEMOC</w:t>
      </w:r>
      <w:r>
        <w:rPr>
          <w:rFonts w:ascii="Hypatia Sans Pro"/>
          <w:color w:val="C4122F"/>
          <w:spacing w:val="-6"/>
          <w:w w:val="95"/>
        </w:rPr>
        <w:t> </w:t>
      </w:r>
      <w:r>
        <w:rPr>
          <w:rFonts w:ascii="Hypatia Sans Pro"/>
          <w:color w:val="C4122F"/>
          <w:w w:val="95"/>
        </w:rPr>
        <w:t>(RANI</w:t>
      </w:r>
      <w:r>
        <w:rPr>
          <w:rFonts w:ascii="Hypatia Sans Pro"/>
          <w:color w:val="C4122F"/>
          <w:spacing w:val="-6"/>
          <w:w w:val="95"/>
        </w:rPr>
        <w:t> </w:t>
      </w:r>
      <w:r>
        <w:rPr>
          <w:rFonts w:ascii="Hypatia Sans Pro"/>
          <w:color w:val="C4122F"/>
          <w:w w:val="95"/>
        </w:rPr>
        <w:t>W</w:t>
      </w:r>
      <w:r>
        <w:rPr>
          <w:rFonts w:ascii="Hypatia Sans Pro"/>
          <w:color w:val="C4122F"/>
          <w:spacing w:val="-6"/>
          <w:w w:val="95"/>
        </w:rPr>
        <w:t> </w:t>
      </w:r>
      <w:r>
        <w:rPr>
          <w:rFonts w:ascii="Hypatia Sans Pro"/>
          <w:color w:val="C4122F"/>
          <w:w w:val="95"/>
        </w:rPr>
        <w:t>REALU)</w:t>
      </w:r>
    </w:p>
    <w:p>
      <w:pPr>
        <w:pStyle w:val="BodyText"/>
        <w:spacing w:line="235" w:lineRule="auto" w:before="108"/>
        <w:ind w:left="3356" w:right="564"/>
        <w:jc w:val="both"/>
      </w:pPr>
      <w:r>
        <w:rPr>
          <w:color w:val="231F20"/>
          <w:w w:val="105"/>
        </w:rPr>
        <w:t>To nękanie, wyśmiewanie, publikowanie obraźliwych czy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</w:rPr>
        <w:t>ośmieszających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kogoś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treści,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szantażowanie,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straszenie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świe-</w:t>
      </w:r>
      <w:r>
        <w:rPr>
          <w:color w:val="231F20"/>
        </w:rPr>
        <w:t> cie wirtualnym. Jest równie groźne jak przemoc rówieśnicza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realu,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często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jest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jej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uzupełnieniem.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przykład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ośmie-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szające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zdjęcie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ciągu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kilku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sekund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może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wyświetlić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smartfonach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całej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klasy,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nawet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szkoły.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nastolatka,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dla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3"/>
        </w:rPr>
        <w:t>którego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akceptacja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rówieśników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jest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niezwykle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ważna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który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nie</w:t>
      </w:r>
      <w:r>
        <w:rPr>
          <w:color w:val="231F20"/>
          <w:spacing w:val="-1"/>
        </w:rPr>
        <w:t> </w:t>
      </w:r>
      <w:r>
        <w:rPr>
          <w:color w:val="231F20"/>
        </w:rPr>
        <w:t>wykształcił</w:t>
      </w:r>
      <w:r>
        <w:rPr>
          <w:color w:val="231F20"/>
          <w:spacing w:val="-5"/>
        </w:rPr>
        <w:t> </w:t>
      </w:r>
      <w:r>
        <w:rPr>
          <w:color w:val="231F20"/>
        </w:rPr>
        <w:t>mechanizmów</w:t>
      </w:r>
      <w:r>
        <w:rPr>
          <w:color w:val="231F20"/>
          <w:spacing w:val="-4"/>
        </w:rPr>
        <w:t> </w:t>
      </w:r>
      <w:r>
        <w:rPr>
          <w:color w:val="231F20"/>
        </w:rPr>
        <w:t>obrony,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bardzo</w:t>
      </w:r>
      <w:r>
        <w:rPr>
          <w:color w:val="231F20"/>
          <w:spacing w:val="-4"/>
        </w:rPr>
        <w:t> </w:t>
      </w:r>
      <w:r>
        <w:rPr>
          <w:color w:val="231F20"/>
        </w:rPr>
        <w:t>trudna</w:t>
      </w:r>
      <w:r>
        <w:rPr>
          <w:color w:val="231F20"/>
          <w:spacing w:val="-4"/>
        </w:rPr>
        <w:t> </w:t>
      </w:r>
      <w:r>
        <w:rPr>
          <w:color w:val="231F20"/>
        </w:rPr>
        <w:t>sytuacja.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3"/>
        <w:ind w:left="3356"/>
        <w:rPr>
          <w:rFonts w:ascii="Hypatia Sans Pro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ragraph">
              <wp:posOffset>16216</wp:posOffset>
            </wp:positionV>
            <wp:extent cx="1951202" cy="1251902"/>
            <wp:effectExtent l="0" t="0" r="0" b="0"/>
            <wp:wrapNone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202" cy="125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/>
          <w:color w:val="C4122F"/>
        </w:rPr>
        <w:t>PATOSTREAMING</w:t>
      </w:r>
    </w:p>
    <w:p>
      <w:pPr>
        <w:pStyle w:val="BodyText"/>
        <w:spacing w:line="235" w:lineRule="auto" w:before="108"/>
        <w:ind w:left="3356" w:right="563"/>
        <w:jc w:val="both"/>
      </w:pPr>
      <w:r>
        <w:rPr>
          <w:color w:val="231F20"/>
        </w:rPr>
        <w:t>To bardzo destrukcyjne transmisje na żywo z patologicznych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sytuacji,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np.: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libacji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alkoholowych,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bijatyk,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nawet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znęcania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się</w:t>
      </w:r>
      <w:r>
        <w:rPr>
          <w:color w:val="231F20"/>
        </w:rPr>
        <w:t> nad</w:t>
      </w:r>
      <w:r>
        <w:rPr>
          <w:color w:val="231F20"/>
          <w:spacing w:val="-10"/>
        </w:rPr>
        <w:t> </w:t>
      </w:r>
      <w:r>
        <w:rPr>
          <w:color w:val="231F20"/>
        </w:rPr>
        <w:t>bezdomnymi</w:t>
      </w:r>
      <w:r>
        <w:rPr>
          <w:color w:val="231F20"/>
          <w:spacing w:val="-10"/>
        </w:rPr>
        <w:t> </w:t>
      </w:r>
      <w:r>
        <w:rPr>
          <w:color w:val="231F20"/>
        </w:rPr>
        <w:t>czy</w:t>
      </w:r>
      <w:r>
        <w:rPr>
          <w:color w:val="231F20"/>
          <w:spacing w:val="-9"/>
        </w:rPr>
        <w:t> </w:t>
      </w:r>
      <w:r>
        <w:rPr>
          <w:color w:val="231F20"/>
        </w:rPr>
        <w:t>zwierzętami.</w:t>
      </w:r>
      <w:r>
        <w:rPr>
          <w:color w:val="231F20"/>
          <w:spacing w:val="-10"/>
        </w:rPr>
        <w:t> </w:t>
      </w:r>
      <w:r>
        <w:rPr>
          <w:color w:val="231F20"/>
        </w:rPr>
        <w:t>Patotreści</w:t>
      </w:r>
      <w:r>
        <w:rPr>
          <w:color w:val="231F20"/>
          <w:spacing w:val="-9"/>
        </w:rPr>
        <w:t> </w:t>
      </w:r>
      <w:r>
        <w:rPr>
          <w:color w:val="231F20"/>
        </w:rPr>
        <w:t>niszczą</w:t>
      </w:r>
      <w:r>
        <w:rPr>
          <w:color w:val="231F20"/>
          <w:spacing w:val="-10"/>
        </w:rPr>
        <w:t> </w:t>
      </w:r>
      <w:r>
        <w:rPr>
          <w:color w:val="231F20"/>
        </w:rPr>
        <w:t>psychikę</w:t>
      </w:r>
      <w:r>
        <w:rPr>
          <w:color w:val="231F20"/>
          <w:spacing w:val="-3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system</w:t>
      </w:r>
      <w:r>
        <w:rPr>
          <w:color w:val="231F20"/>
          <w:spacing w:val="-7"/>
        </w:rPr>
        <w:t> </w:t>
      </w:r>
      <w:r>
        <w:rPr>
          <w:color w:val="231F20"/>
        </w:rPr>
        <w:t>wartości</w:t>
      </w:r>
      <w:r>
        <w:rPr>
          <w:color w:val="231F20"/>
          <w:spacing w:val="-7"/>
        </w:rPr>
        <w:t> </w:t>
      </w:r>
      <w:r>
        <w:rPr>
          <w:color w:val="231F20"/>
        </w:rPr>
        <w:t>dzieci.</w:t>
      </w:r>
      <w:r>
        <w:rPr>
          <w:color w:val="231F20"/>
          <w:spacing w:val="-8"/>
        </w:rPr>
        <w:t> </w:t>
      </w:r>
      <w:r>
        <w:rPr>
          <w:color w:val="231F20"/>
        </w:rPr>
        <w:t>Najdrastyczniejsze</w:t>
      </w:r>
      <w:r>
        <w:rPr>
          <w:color w:val="231F20"/>
          <w:spacing w:val="-7"/>
        </w:rPr>
        <w:t> </w:t>
      </w:r>
      <w:r>
        <w:rPr>
          <w:color w:val="231F20"/>
        </w:rPr>
        <w:t>momenty,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tzw.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shoty.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Szacuje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się,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że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wulgarne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treści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ogląda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już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prawie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40%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dzieci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wieku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13-15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lat,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jednak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wiele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młodszych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dzieci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też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bywa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zafascynowanych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patostreamerami.</w:t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ind w:left="3356"/>
        <w:rPr>
          <w:rFonts w:ascii="Hypatia Sans Pro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ragraph">
              <wp:posOffset>1341</wp:posOffset>
            </wp:positionV>
            <wp:extent cx="1950910" cy="1832394"/>
            <wp:effectExtent l="0" t="0" r="0" b="0"/>
            <wp:wrapNone/>
            <wp:docPr id="2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10" cy="183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/>
          <w:color w:val="C4122F"/>
          <w:w w:val="95"/>
        </w:rPr>
        <w:t>SEKSTING</w:t>
      </w:r>
      <w:r>
        <w:rPr>
          <w:rFonts w:ascii="Hypatia Sans Pro"/>
          <w:color w:val="C4122F"/>
          <w:spacing w:val="9"/>
          <w:w w:val="95"/>
        </w:rPr>
        <w:t> </w:t>
      </w:r>
      <w:r>
        <w:rPr>
          <w:rFonts w:ascii="Hypatia Sans Pro"/>
          <w:color w:val="C4122F"/>
          <w:w w:val="95"/>
        </w:rPr>
        <w:t>I</w:t>
      </w:r>
      <w:r>
        <w:rPr>
          <w:rFonts w:ascii="Hypatia Sans Pro"/>
          <w:color w:val="C4122F"/>
          <w:spacing w:val="9"/>
          <w:w w:val="95"/>
        </w:rPr>
        <w:t> </w:t>
      </w:r>
      <w:r>
        <w:rPr>
          <w:rFonts w:ascii="Hypatia Sans Pro"/>
          <w:color w:val="C4122F"/>
          <w:w w:val="95"/>
        </w:rPr>
        <w:t>NUDESY</w:t>
      </w:r>
    </w:p>
    <w:p>
      <w:pPr>
        <w:pStyle w:val="BodyText"/>
        <w:spacing w:line="235" w:lineRule="auto" w:before="108"/>
        <w:ind w:left="3356" w:right="562"/>
        <w:jc w:val="both"/>
      </w:pPr>
      <w:r>
        <w:rPr>
          <w:color w:val="231F20"/>
          <w:w w:val="95"/>
        </w:rPr>
        <w:t>W młodzieżowym slangu nudesy to rozbierane zdjęcia wysyłane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innym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osobom.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Według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badań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2015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roku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28%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polskich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nastolatków przynajmniej raz wysłało komuś nagie zdjęcie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1"/>
        </w:rPr>
        <w:t>(niekoniecznie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swoje)(11).</w:t>
      </w:r>
      <w:r>
        <w:rPr>
          <w:color w:val="231F20"/>
          <w:spacing w:val="-10"/>
        </w:rPr>
        <w:t> </w:t>
      </w:r>
      <w:r>
        <w:rPr>
          <w:color w:val="231F20"/>
        </w:rPr>
        <w:t>Sekstingiem</w:t>
      </w:r>
      <w:r>
        <w:rPr>
          <w:color w:val="231F20"/>
          <w:spacing w:val="-10"/>
        </w:rPr>
        <w:t> </w:t>
      </w:r>
      <w:r>
        <w:rPr>
          <w:color w:val="231F20"/>
        </w:rPr>
        <w:t>jest</w:t>
      </w:r>
      <w:r>
        <w:rPr>
          <w:color w:val="231F20"/>
          <w:spacing w:val="-10"/>
        </w:rPr>
        <w:t> </w:t>
      </w:r>
      <w:r>
        <w:rPr>
          <w:color w:val="231F20"/>
        </w:rPr>
        <w:t>przesyłanie</w:t>
      </w:r>
      <w:r>
        <w:rPr>
          <w:color w:val="231F20"/>
          <w:spacing w:val="-10"/>
        </w:rPr>
        <w:t> </w:t>
      </w:r>
      <w:r>
        <w:rPr>
          <w:color w:val="231F20"/>
        </w:rPr>
        <w:t>intym-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nych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zdjęć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oraz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nagrań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charakterze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erotycznym.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Zjawisko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jest</w:t>
      </w:r>
      <w:r>
        <w:rPr>
          <w:color w:val="231F20"/>
        </w:rPr>
        <w:t> </w:t>
      </w:r>
      <w:r>
        <w:rPr>
          <w:color w:val="231F20"/>
          <w:spacing w:val="-2"/>
        </w:rPr>
        <w:t>szczególnie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popularne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wśród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nastolatków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wiąże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się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ryzykiem</w:t>
      </w:r>
      <w:r>
        <w:rPr>
          <w:color w:val="231F20"/>
          <w:spacing w:val="-1"/>
        </w:rPr>
        <w:t> </w:t>
      </w:r>
      <w:r>
        <w:rPr>
          <w:color w:val="231F20"/>
        </w:rPr>
        <w:t>rozpowszechnienia</w:t>
      </w:r>
      <w:r>
        <w:rPr>
          <w:color w:val="231F20"/>
          <w:spacing w:val="8"/>
        </w:rPr>
        <w:t> </w:t>
      </w:r>
      <w:r>
        <w:rPr>
          <w:color w:val="231F20"/>
        </w:rPr>
        <w:t>tych</w:t>
      </w:r>
      <w:r>
        <w:rPr>
          <w:color w:val="231F20"/>
          <w:spacing w:val="8"/>
        </w:rPr>
        <w:t> </w:t>
      </w:r>
      <w:r>
        <w:rPr>
          <w:color w:val="231F20"/>
        </w:rPr>
        <w:t>treści</w:t>
      </w:r>
      <w:r>
        <w:rPr>
          <w:color w:val="231F20"/>
          <w:spacing w:val="8"/>
        </w:rPr>
        <w:t> </w:t>
      </w:r>
      <w:r>
        <w:rPr>
          <w:color w:val="231F20"/>
        </w:rPr>
        <w:t>oraz</w:t>
      </w:r>
      <w:r>
        <w:rPr>
          <w:color w:val="231F20"/>
          <w:spacing w:val="8"/>
        </w:rPr>
        <w:t> </w:t>
      </w:r>
      <w:r>
        <w:rPr>
          <w:color w:val="231F20"/>
        </w:rPr>
        <w:t>szantażu</w:t>
      </w:r>
      <w:r>
        <w:rPr>
          <w:color w:val="231F20"/>
          <w:spacing w:val="8"/>
        </w:rPr>
        <w:t> </w:t>
      </w:r>
      <w:r>
        <w:rPr>
          <w:color w:val="231F20"/>
        </w:rPr>
        <w:t>finansowego.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3573" w:val="left" w:leader="none"/>
        </w:tabs>
        <w:spacing w:line="138" w:lineRule="exact" w:before="102" w:after="0"/>
        <w:ind w:left="3572" w:right="0" w:hanging="217"/>
        <w:jc w:val="left"/>
        <w:rPr>
          <w:color w:val="231F20"/>
          <w:sz w:val="12"/>
        </w:rPr>
      </w:pPr>
      <w:r>
        <w:rPr>
          <w:color w:val="231F20"/>
          <w:sz w:val="12"/>
        </w:rPr>
        <w:t>S.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Koziej,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(Nie)wiedza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rodziców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gimnazjalistów</w:t>
      </w:r>
      <w:r>
        <w:rPr>
          <w:color w:val="231F20"/>
          <w:spacing w:val="7"/>
          <w:sz w:val="12"/>
        </w:rPr>
        <w:t> </w:t>
      </w:r>
      <w:r>
        <w:rPr>
          <w:color w:val="231F20"/>
          <w:sz w:val="12"/>
        </w:rPr>
        <w:t>na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temat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zagrożeń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internetowych,</w:t>
      </w:r>
    </w:p>
    <w:p>
      <w:pPr>
        <w:spacing w:line="138" w:lineRule="exact" w:before="0"/>
        <w:ind w:left="3356" w:right="0" w:firstLine="0"/>
        <w:jc w:val="left"/>
        <w:rPr>
          <w:sz w:val="12"/>
        </w:rPr>
      </w:pPr>
      <w:r>
        <w:rPr>
          <w:color w:val="231F20"/>
          <w:sz w:val="12"/>
        </w:rPr>
        <w:t>„Media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społeczeństwo”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nr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5/2015.</w:t>
      </w:r>
    </w:p>
    <w:p>
      <w:pPr>
        <w:spacing w:after="0" w:line="138" w:lineRule="exact"/>
        <w:jc w:val="left"/>
        <w:rPr>
          <w:sz w:val="12"/>
        </w:rPr>
        <w:sectPr>
          <w:pgSz w:w="8400" w:h="11910"/>
          <w:pgMar w:top="540" w:bottom="0" w:left="0" w:right="0"/>
        </w:sectPr>
      </w:pPr>
    </w:p>
    <w:p>
      <w:pPr>
        <w:pStyle w:val="Heading3"/>
        <w:spacing w:before="74"/>
        <w:jc w:val="both"/>
        <w:rPr>
          <w:rFonts w:ascii="Hypatia Sans Pro"/>
        </w:rPr>
      </w:pPr>
      <w:r>
        <w:rPr/>
        <w:pict>
          <v:group style="position:absolute;margin-left:380.456787pt;margin-top:3.895327pt;width:39.1pt;height:16.850pt;mso-position-horizontal-relative:page;mso-position-vertical-relative:paragraph;z-index:15757312" id="docshapegroup174" coordorigin="7609,78" coordsize="782,337">
            <v:shape style="position:absolute;left:7609;top:77;width:782;height:337" id="docshape175" coordorigin="7609,78" coordsize="782,337" path="m8391,78l7609,78,7707,414,8391,414,8391,78xe" filled="true" fillcolor="#004e79" stroked="false">
              <v:path arrowok="t"/>
              <v:fill type="solid"/>
            </v:shape>
            <v:shape style="position:absolute;left:7609;top:77;width:782;height:337" type="#_x0000_t202" id="docshape176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ypatia Sans Pro"/>
          <w:color w:val="C4122F"/>
          <w:w w:val="95"/>
        </w:rPr>
        <w:t>UWODZENIE</w:t>
      </w:r>
      <w:r>
        <w:rPr>
          <w:rFonts w:ascii="Hypatia Sans Pro"/>
          <w:color w:val="C4122F"/>
          <w:spacing w:val="-2"/>
          <w:w w:val="95"/>
        </w:rPr>
        <w:t> </w:t>
      </w:r>
      <w:r>
        <w:rPr>
          <w:rFonts w:ascii="Hypatia Sans Pro"/>
          <w:color w:val="C4122F"/>
          <w:w w:val="95"/>
        </w:rPr>
        <w:t>DZIECI</w:t>
      </w:r>
      <w:r>
        <w:rPr>
          <w:rFonts w:ascii="Hypatia Sans Pro"/>
          <w:color w:val="C4122F"/>
          <w:spacing w:val="-1"/>
          <w:w w:val="95"/>
        </w:rPr>
        <w:t> </w:t>
      </w:r>
      <w:r>
        <w:rPr>
          <w:rFonts w:ascii="Hypatia Sans Pro"/>
          <w:color w:val="C4122F"/>
          <w:w w:val="95"/>
        </w:rPr>
        <w:t>(CHILD</w:t>
      </w:r>
      <w:r>
        <w:rPr>
          <w:rFonts w:ascii="Hypatia Sans Pro"/>
          <w:color w:val="C4122F"/>
          <w:spacing w:val="-1"/>
          <w:w w:val="95"/>
        </w:rPr>
        <w:t> </w:t>
      </w:r>
      <w:r>
        <w:rPr>
          <w:rFonts w:ascii="Hypatia Sans Pro"/>
          <w:color w:val="C4122F"/>
          <w:w w:val="95"/>
        </w:rPr>
        <w:t>GROOMING)</w:t>
      </w:r>
      <w:r>
        <w:rPr>
          <w:rFonts w:ascii="Hypatia Sans Pro"/>
          <w:color w:val="C4122F"/>
          <w:spacing w:val="-1"/>
          <w:w w:val="95"/>
        </w:rPr>
        <w:t> </w:t>
      </w:r>
      <w:r>
        <w:rPr>
          <w:rFonts w:ascii="Hypatia Sans Pro"/>
          <w:color w:val="C4122F"/>
          <w:w w:val="95"/>
        </w:rPr>
        <w:t>I</w:t>
      </w:r>
      <w:r>
        <w:rPr>
          <w:rFonts w:ascii="Hypatia Sans Pro"/>
          <w:color w:val="C4122F"/>
          <w:spacing w:val="-1"/>
          <w:w w:val="95"/>
        </w:rPr>
        <w:t> </w:t>
      </w:r>
      <w:r>
        <w:rPr>
          <w:rFonts w:ascii="Hypatia Sans Pro"/>
          <w:color w:val="C4122F"/>
          <w:w w:val="95"/>
        </w:rPr>
        <w:t>PEDOFILIA</w:t>
      </w:r>
    </w:p>
    <w:p>
      <w:pPr>
        <w:pStyle w:val="BodyText"/>
        <w:spacing w:line="235" w:lineRule="auto" w:before="108"/>
        <w:ind w:left="566" w:right="2679"/>
        <w:jc w:val="both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3805199</wp:posOffset>
            </wp:positionH>
            <wp:positionV relativeFrom="paragraph">
              <wp:posOffset>98824</wp:posOffset>
            </wp:positionV>
            <wp:extent cx="1522806" cy="1103998"/>
            <wp:effectExtent l="0" t="0" r="0" b="0"/>
            <wp:wrapNone/>
            <wp:docPr id="2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06" cy="110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Proces przygotowywania </w:t>
      </w:r>
      <w:r>
        <w:rPr>
          <w:color w:val="231F20"/>
          <w:spacing w:val="-1"/>
        </w:rPr>
        <w:t>dziecka do wykorzystania seksualnego polega-</w:t>
      </w:r>
      <w:r>
        <w:rPr>
          <w:color w:val="231F20"/>
          <w:spacing w:val="-38"/>
        </w:rPr>
        <w:t> </w:t>
      </w:r>
      <w:r>
        <w:rPr>
          <w:color w:val="231F20"/>
        </w:rPr>
        <w:t>jący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zaprzyjaźnianiu</w:t>
      </w:r>
      <w:r>
        <w:rPr>
          <w:color w:val="231F20"/>
          <w:spacing w:val="-7"/>
        </w:rPr>
        <w:t> </w:t>
      </w:r>
      <w:r>
        <w:rPr>
          <w:color w:val="231F20"/>
        </w:rPr>
        <w:t>się</w:t>
      </w:r>
      <w:r>
        <w:rPr>
          <w:color w:val="231F20"/>
          <w:spacing w:val="-7"/>
        </w:rPr>
        <w:t> </w:t>
      </w:r>
      <w:r>
        <w:rPr>
          <w:color w:val="231F20"/>
        </w:rPr>
        <w:t>z</w:t>
      </w:r>
      <w:r>
        <w:rPr>
          <w:color w:val="231F20"/>
          <w:spacing w:val="-7"/>
        </w:rPr>
        <w:t> </w:t>
      </w:r>
      <w:r>
        <w:rPr>
          <w:color w:val="231F20"/>
        </w:rPr>
        <w:t>nim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zdobywaniu</w:t>
      </w:r>
      <w:r>
        <w:rPr>
          <w:color w:val="231F20"/>
          <w:spacing w:val="-7"/>
        </w:rPr>
        <w:t> </w:t>
      </w:r>
      <w:r>
        <w:rPr>
          <w:color w:val="231F20"/>
        </w:rPr>
        <w:t>jego</w:t>
      </w:r>
      <w:r>
        <w:rPr>
          <w:color w:val="231F20"/>
          <w:spacing w:val="-7"/>
        </w:rPr>
        <w:t> </w:t>
      </w:r>
      <w:r>
        <w:rPr>
          <w:color w:val="231F20"/>
        </w:rPr>
        <w:t>zaufania</w:t>
      </w:r>
      <w:r>
        <w:rPr>
          <w:color w:val="231F20"/>
          <w:spacing w:val="-7"/>
        </w:rPr>
        <w:t> </w:t>
      </w:r>
      <w:r>
        <w:rPr>
          <w:color w:val="231F20"/>
        </w:rPr>
        <w:t>za</w:t>
      </w:r>
      <w:r>
        <w:rPr>
          <w:color w:val="231F20"/>
          <w:spacing w:val="-7"/>
        </w:rPr>
        <w:t> </w:t>
      </w:r>
      <w:r>
        <w:rPr>
          <w:color w:val="231F20"/>
        </w:rPr>
        <w:t>pomocą</w:t>
      </w:r>
      <w:r>
        <w:rPr>
          <w:color w:val="231F20"/>
          <w:spacing w:val="1"/>
        </w:rPr>
        <w:t> </w:t>
      </w:r>
      <w:r>
        <w:rPr>
          <w:color w:val="231F20"/>
        </w:rPr>
        <w:t>sieci.</w:t>
      </w:r>
      <w:r>
        <w:rPr>
          <w:color w:val="231F20"/>
          <w:spacing w:val="-7"/>
        </w:rPr>
        <w:t> </w:t>
      </w:r>
      <w:r>
        <w:rPr>
          <w:color w:val="231F20"/>
        </w:rPr>
        <w:t>Aby</w:t>
      </w:r>
      <w:r>
        <w:rPr>
          <w:color w:val="231F20"/>
          <w:spacing w:val="-6"/>
        </w:rPr>
        <w:t> </w:t>
      </w:r>
      <w:r>
        <w:rPr>
          <w:color w:val="231F20"/>
        </w:rPr>
        <w:t>zwabić</w:t>
      </w:r>
      <w:r>
        <w:rPr>
          <w:color w:val="231F20"/>
          <w:spacing w:val="-6"/>
        </w:rPr>
        <w:t> </w:t>
      </w:r>
      <w:r>
        <w:rPr>
          <w:color w:val="231F20"/>
        </w:rPr>
        <w:t>ofiarę,</w:t>
      </w:r>
      <w:r>
        <w:rPr>
          <w:color w:val="231F20"/>
          <w:spacing w:val="-6"/>
        </w:rPr>
        <w:t> </w:t>
      </w:r>
      <w:r>
        <w:rPr>
          <w:color w:val="231F20"/>
        </w:rPr>
        <w:t>pedofil</w:t>
      </w:r>
      <w:r>
        <w:rPr>
          <w:color w:val="231F20"/>
          <w:spacing w:val="-6"/>
        </w:rPr>
        <w:t> </w:t>
      </w:r>
      <w:r>
        <w:rPr>
          <w:color w:val="231F20"/>
        </w:rPr>
        <w:t>ukrywa</w:t>
      </w:r>
      <w:r>
        <w:rPr>
          <w:color w:val="231F20"/>
          <w:spacing w:val="-6"/>
        </w:rPr>
        <w:t> </w:t>
      </w:r>
      <w:r>
        <w:rPr>
          <w:color w:val="231F20"/>
        </w:rPr>
        <w:t>się</w:t>
      </w:r>
      <w:r>
        <w:rPr>
          <w:color w:val="231F20"/>
          <w:spacing w:val="-6"/>
        </w:rPr>
        <w:t> </w:t>
      </w:r>
      <w:r>
        <w:rPr>
          <w:color w:val="231F20"/>
        </w:rPr>
        <w:t>za</w:t>
      </w:r>
      <w:r>
        <w:rPr>
          <w:color w:val="231F20"/>
          <w:spacing w:val="-6"/>
        </w:rPr>
        <w:t> </w:t>
      </w:r>
      <w:r>
        <w:rPr>
          <w:color w:val="231F20"/>
        </w:rPr>
        <w:t>nickiem</w:t>
      </w:r>
      <w:r>
        <w:rPr>
          <w:color w:val="231F20"/>
          <w:spacing w:val="-6"/>
        </w:rPr>
        <w:t> </w:t>
      </w:r>
      <w:r>
        <w:rPr>
          <w:color w:val="231F20"/>
        </w:rPr>
        <w:t>(pseudonimem),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nierzadko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udając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rówieśnika.</w:t>
      </w:r>
    </w:p>
    <w:p>
      <w:pPr>
        <w:pStyle w:val="BodyText"/>
        <w:spacing w:line="235" w:lineRule="auto" w:before="116"/>
        <w:ind w:left="566" w:right="2679"/>
        <w:jc w:val="both"/>
      </w:pPr>
      <w:r>
        <w:rPr>
          <w:color w:val="231F20"/>
          <w:w w:val="105"/>
        </w:rPr>
        <w:t>Czas lockdownu i restrykcje dotyczące przemieszczania się spowo-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dowały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gwałtowny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wzrost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zapotrzebowania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livestreaming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(pokaz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nadawany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„na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żywo”)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wykorzystania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seksualnego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dzieci.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Tendencja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ta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dotyczy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całego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świata.</w:t>
      </w:r>
    </w:p>
    <w:p>
      <w:pPr>
        <w:spacing w:line="235" w:lineRule="auto" w:before="111"/>
        <w:ind w:left="566" w:right="846" w:firstLine="0"/>
        <w:jc w:val="both"/>
        <w:rPr>
          <w:sz w:val="16"/>
        </w:rPr>
      </w:pPr>
      <w:r>
        <w:rPr>
          <w:color w:val="231F20"/>
          <w:spacing w:val="-3"/>
          <w:sz w:val="16"/>
        </w:rPr>
        <w:t>„Dzieci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spędzające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mnóstwo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czasu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3"/>
          <w:sz w:val="16"/>
        </w:rPr>
        <w:t>online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bez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nadzoru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są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wiele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bardziej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narażone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na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stanie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się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ofiarą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przestępcy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przy okazji niektórych gier online, korzystania z czatów w aplikacjach, wskutek phishingu za pośrednictwem</w:t>
      </w:r>
      <w:r>
        <w:rPr>
          <w:color w:val="231F20"/>
          <w:spacing w:val="-34"/>
          <w:sz w:val="16"/>
        </w:rPr>
        <w:t> </w:t>
      </w:r>
      <w:r>
        <w:rPr>
          <w:color w:val="231F20"/>
          <w:spacing w:val="-2"/>
          <w:w w:val="105"/>
          <w:sz w:val="16"/>
        </w:rPr>
        <w:t>e-maili,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nieproszonego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kontaktu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w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mediach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społecznościowych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oraz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przez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słabo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zabezpieczone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aplikacje</w:t>
      </w:r>
      <w:r>
        <w:rPr>
          <w:color w:val="231F20"/>
          <w:w w:val="105"/>
          <w:sz w:val="16"/>
        </w:rPr>
        <w:t> edukacyjne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online.</w:t>
      </w:r>
    </w:p>
    <w:p>
      <w:pPr>
        <w:spacing w:line="235" w:lineRule="auto" w:before="2"/>
        <w:ind w:left="566" w:right="845" w:firstLine="283"/>
        <w:jc w:val="both"/>
        <w:rPr>
          <w:sz w:val="16"/>
        </w:rPr>
      </w:pPr>
      <w:r>
        <w:rPr>
          <w:color w:val="231F20"/>
          <w:sz w:val="16"/>
        </w:rPr>
        <w:t>Czas spędzany przez dzieci online bez kontroli potęguje ryzyko tworzenia i udostępniania samodzielnie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wyprodukowanych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materiałów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erotycznych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i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pornograficznych,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które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w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rezultacie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mogą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trafić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przestępców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seksualnych.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Co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więcej,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pedofile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mogą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wykorzystywać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poczucie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osamotnienia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odizolowanych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dzieci,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nawiązując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nimi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kontakt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celu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uzyskania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materiałów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pornograficznych,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czy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wręcz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spotkania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świecie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rzeczywistym”.</w:t>
      </w:r>
    </w:p>
    <w:p>
      <w:pPr>
        <w:spacing w:before="24"/>
        <w:ind w:left="3520" w:right="0" w:firstLine="0"/>
        <w:jc w:val="both"/>
        <w:rPr>
          <w:sz w:val="16"/>
        </w:rPr>
      </w:pPr>
      <w:r>
        <w:rPr>
          <w:color w:val="231F20"/>
          <w:spacing w:val="-1"/>
          <w:sz w:val="16"/>
        </w:rPr>
        <w:t>Internet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Organised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Crime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Threat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Assesment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(IOCTA)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2020,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(12)</w:t>
      </w:r>
    </w:p>
    <w:p>
      <w:pPr>
        <w:pStyle w:val="BodyText"/>
        <w:spacing w:before="9"/>
        <w:rPr>
          <w:sz w:val="9"/>
        </w:rPr>
      </w:pPr>
    </w:p>
    <w:p>
      <w:pPr>
        <w:pStyle w:val="Heading3"/>
        <w:spacing w:before="94"/>
        <w:jc w:val="both"/>
        <w:rPr>
          <w:rFonts w:ascii="Hypatia Sans Pro" w:hAnsi="Hypatia Sans Pro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3801592</wp:posOffset>
            </wp:positionH>
            <wp:positionV relativeFrom="paragraph">
              <wp:posOffset>97571</wp:posOffset>
            </wp:positionV>
            <wp:extent cx="1526413" cy="1051198"/>
            <wp:effectExtent l="0" t="0" r="0" b="0"/>
            <wp:wrapNone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13" cy="105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color w:val="C4122F"/>
          <w:w w:val="95"/>
        </w:rPr>
        <w:t>TREŚCI</w:t>
      </w:r>
      <w:r>
        <w:rPr>
          <w:rFonts w:ascii="Hypatia Sans Pro" w:hAnsi="Hypatia Sans Pro"/>
          <w:color w:val="C4122F"/>
          <w:spacing w:val="-3"/>
          <w:w w:val="95"/>
        </w:rPr>
        <w:t> </w:t>
      </w:r>
      <w:r>
        <w:rPr>
          <w:rFonts w:ascii="Hypatia Sans Pro" w:hAnsi="Hypatia Sans Pro"/>
          <w:color w:val="C4122F"/>
          <w:w w:val="95"/>
        </w:rPr>
        <w:t>PRO-ANA</w:t>
      </w:r>
    </w:p>
    <w:p>
      <w:pPr>
        <w:pStyle w:val="BodyText"/>
        <w:spacing w:line="235" w:lineRule="auto" w:before="109"/>
        <w:ind w:left="566" w:right="2688"/>
        <w:jc w:val="both"/>
      </w:pPr>
      <w:r>
        <w:rPr>
          <w:color w:val="231F20"/>
          <w:spacing w:val="-1"/>
        </w:rPr>
        <w:t>Są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przekazy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promujące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dążenie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posiadania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szczupłej,</w:t>
      </w:r>
      <w:r>
        <w:rPr>
          <w:color w:val="231F20"/>
          <w:spacing w:val="-15"/>
        </w:rPr>
        <w:t> </w:t>
      </w:r>
      <w:r>
        <w:rPr>
          <w:color w:val="231F20"/>
        </w:rPr>
        <w:t>wychudzonej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sylwetki.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Ruch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skupia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rzeszę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młodych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dziewczyn,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które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za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pośrednictwem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Internetu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dzielą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się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efektami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walki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fikcyjną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często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nadwagą.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Dziewczęta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po</w:t>
      </w:r>
      <w:r>
        <w:rPr>
          <w:color w:val="231F20"/>
          <w:spacing w:val="-3"/>
        </w:rPr>
        <w:t> zetknięciu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z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takimi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treściami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utożsamiają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piękno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anorektyczną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sylwetką.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spacing w:line="283" w:lineRule="exact"/>
      </w:pPr>
      <w:r>
        <w:rPr/>
        <w:pict>
          <v:line style="position:absolute;mso-position-horizontal-relative:page;mso-position-vertical-relative:paragraph;z-index:15758848" from="43.700802pt,12.6443pt" to="167.669002pt,12.6443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9360" from="241.936996pt,12.6443pt" to="363.070796pt,12.6443pt" stroked="true" strokeweight=".8pt" strokecolor="#d97669">
            <v:stroke dashstyle="solid"/>
            <w10:wrap type="none"/>
          </v:line>
        </w:pict>
      </w:r>
      <w:r>
        <w:rPr>
          <w:color w:val="D97669"/>
        </w:rPr>
        <w:t>HISTORIA!</w:t>
      </w:r>
    </w:p>
    <w:p>
      <w:pPr>
        <w:pStyle w:val="Heading5"/>
        <w:spacing w:line="399" w:lineRule="exact"/>
        <w:ind w:left="754" w:right="1035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color w:val="C4122F"/>
        </w:rPr>
        <w:t>NATALIA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Sposoby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na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głodzenie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się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znajdowała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w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sieci</w:t>
      </w:r>
    </w:p>
    <w:p>
      <w:pPr>
        <w:pStyle w:val="BodyText"/>
        <w:spacing w:line="120" w:lineRule="auto" w:before="173"/>
        <w:ind w:left="850" w:right="1130" w:firstLine="398"/>
        <w:jc w:val="right"/>
        <w:rPr>
          <w:rFonts w:ascii="Bookman Old Style" w:hAnsi="Bookman Old Style"/>
        </w:rPr>
      </w:pPr>
      <w:r>
        <w:rPr/>
        <w:pict>
          <v:shape style="position:absolute;margin-left:41.342499pt;margin-top:6.367046pt;width:19.9pt;height:27.15pt;mso-position-horizontal-relative:page;mso-position-vertical-relative:paragraph;z-index:-16553984" type="#_x0000_t202" id="docshape177" filled="false" stroked="false">
            <v:textbox inset="0,0,0,0">
              <w:txbxContent>
                <w:p>
                  <w:pPr>
                    <w:spacing w:line="543" w:lineRule="exact" w:before="0"/>
                    <w:ind w:left="0" w:right="0" w:firstLine="0"/>
                    <w:jc w:val="left"/>
                    <w:rPr>
                      <w:rFonts w:ascii="Bookman Old Style"/>
                      <w:sz w:val="46"/>
                    </w:rPr>
                  </w:pPr>
                  <w:r>
                    <w:rPr>
                      <w:rFonts w:ascii="Bookman Old Style"/>
                      <w:color w:val="231F20"/>
                      <w:w w:val="108"/>
                      <w:sz w:val="4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color w:val="231F20"/>
        </w:rPr>
        <w:t>ziewczynka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dostała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swój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własny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smartfon,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poszła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-7"/>
        </w:rPr>
        <w:t> </w:t>
      </w:r>
      <w:r>
        <w:rPr>
          <w:rFonts w:ascii="Bookman Old Style" w:hAnsi="Bookman Old Style"/>
          <w:color w:val="231F20"/>
        </w:rPr>
        <w:t>szkoły,</w:t>
      </w:r>
      <w:r>
        <w:rPr>
          <w:rFonts w:ascii="Bookman Old Style" w:hAnsi="Bookman Old Style"/>
          <w:color w:val="231F20"/>
          <w:spacing w:val="-8"/>
        </w:rPr>
        <w:t> </w:t>
      </w:r>
      <w:r>
        <w:rPr>
          <w:rFonts w:ascii="Bookman Old Style" w:hAnsi="Bookman Old Style"/>
          <w:color w:val="231F20"/>
        </w:rPr>
        <w:t>czyli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wieku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7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lat.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czasem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zaczęła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coraz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bardziej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zamykać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sobie.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Przyjaciółki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klasy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zastąpiła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koleżankami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Internetu.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szkoła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zaka-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zała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używania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telefonów,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nastolatka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zaczęła</w:t>
      </w:r>
      <w:r>
        <w:rPr>
          <w:rFonts w:ascii="Bookman Old Style" w:hAnsi="Bookman Old Style"/>
          <w:color w:val="231F20"/>
          <w:spacing w:val="9"/>
        </w:rPr>
        <w:t> </w:t>
      </w:r>
      <w:r>
        <w:rPr>
          <w:rFonts w:ascii="Bookman Old Style" w:hAnsi="Bookman Old Style"/>
          <w:color w:val="231F20"/>
        </w:rPr>
        <w:t>ukrywać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smartfon,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kłamać.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Jednocześnie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bardzo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schudła,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a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kontakty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rodziną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bardzo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pogorszy-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ły.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Osobą,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która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wszczęła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alarm,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była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szkolna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higienistka.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Uświadomiła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wychowawczyni i rodzicom, że nastolatka mimo bycia przeraźliwie chudą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upatruje</w:t>
      </w:r>
      <w:r>
        <w:rPr>
          <w:rFonts w:ascii="Bookman Old Style" w:hAnsi="Bookman Old Style"/>
          <w:color w:val="231F20"/>
          <w:spacing w:val="-10"/>
        </w:rPr>
        <w:t> </w:t>
      </w:r>
      <w:r>
        <w:rPr>
          <w:rFonts w:ascii="Bookman Old Style" w:hAnsi="Bookman Old Style"/>
          <w:color w:val="231F20"/>
        </w:rPr>
        <w:t>braku</w:t>
      </w:r>
      <w:r>
        <w:rPr>
          <w:rFonts w:ascii="Bookman Old Style" w:hAnsi="Bookman Old Style"/>
          <w:color w:val="231F20"/>
          <w:spacing w:val="-10"/>
        </w:rPr>
        <w:t> </w:t>
      </w:r>
      <w:r>
        <w:rPr>
          <w:rFonts w:ascii="Bookman Old Style" w:hAnsi="Bookman Old Style"/>
          <w:color w:val="231F20"/>
        </w:rPr>
        <w:t>akceptacji</w:t>
      </w:r>
      <w:r>
        <w:rPr>
          <w:rFonts w:ascii="Bookman Old Style" w:hAnsi="Bookman Old Style"/>
          <w:color w:val="231F20"/>
          <w:spacing w:val="-10"/>
        </w:rPr>
        <w:t> </w:t>
      </w:r>
      <w:r>
        <w:rPr>
          <w:rFonts w:ascii="Bookman Old Style" w:hAnsi="Bookman Old Style"/>
          <w:color w:val="231F20"/>
        </w:rPr>
        <w:t>wśród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rówieśników</w:t>
      </w:r>
      <w:r>
        <w:rPr>
          <w:rFonts w:ascii="Bookman Old Style" w:hAnsi="Bookman Old Style"/>
          <w:color w:val="231F20"/>
          <w:spacing w:val="-10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-10"/>
        </w:rPr>
        <w:t> </w:t>
      </w:r>
      <w:r>
        <w:rPr>
          <w:rFonts w:ascii="Bookman Old Style" w:hAnsi="Bookman Old Style"/>
          <w:color w:val="231F20"/>
        </w:rPr>
        <w:t>byciu</w:t>
      </w:r>
      <w:r>
        <w:rPr>
          <w:rFonts w:ascii="Bookman Old Style" w:hAnsi="Bookman Old Style"/>
          <w:color w:val="231F20"/>
          <w:spacing w:val="-9"/>
        </w:rPr>
        <w:t> </w:t>
      </w:r>
      <w:r>
        <w:rPr>
          <w:rFonts w:ascii="Bookman Old Style" w:hAnsi="Bookman Old Style"/>
          <w:color w:val="231F20"/>
        </w:rPr>
        <w:t>„grubą”.</w:t>
      </w:r>
      <w:r>
        <w:rPr>
          <w:rFonts w:ascii="Bookman Old Style" w:hAnsi="Bookman Old Style"/>
          <w:color w:val="231F20"/>
          <w:spacing w:val="-10"/>
        </w:rPr>
        <w:t> </w:t>
      </w:r>
      <w:r>
        <w:rPr>
          <w:rFonts w:ascii="Bookman Old Style" w:hAnsi="Bookman Old Style"/>
          <w:color w:val="231F20"/>
        </w:rPr>
        <w:t>Psycholog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potwierdził podejrzenia – anoreksja. Źródłem inspiracji okazała się grupa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mediach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społecznościowych,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na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której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dziewczyny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wymieniały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po-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mysłami,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jak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głodzić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oszukiwać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rodziców.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tata</w:t>
      </w:r>
      <w:r>
        <w:rPr>
          <w:rFonts w:ascii="Bookman Old Style" w:hAnsi="Bookman Old Style"/>
          <w:color w:val="231F20"/>
          <w:spacing w:val="8"/>
        </w:rPr>
        <w:t> </w:t>
      </w:r>
      <w:r>
        <w:rPr>
          <w:rFonts w:ascii="Bookman Old Style" w:hAnsi="Bookman Old Style"/>
          <w:color w:val="231F20"/>
        </w:rPr>
        <w:t>zabrał</w:t>
      </w:r>
      <w:r>
        <w:rPr>
          <w:rFonts w:ascii="Bookman Old Style" w:hAnsi="Bookman Old Style"/>
          <w:color w:val="231F20"/>
          <w:spacing w:val="7"/>
        </w:rPr>
        <w:t> </w:t>
      </w:r>
      <w:r>
        <w:rPr>
          <w:rFonts w:ascii="Bookman Old Style" w:hAnsi="Bookman Old Style"/>
          <w:color w:val="231F20"/>
        </w:rPr>
        <w:t>smartfon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  <w:spacing w:val="-1"/>
        </w:rPr>
        <w:t>i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zablokował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Internet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domu,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Natalia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zaczęła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rozpaczać,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amoku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rzuciła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  <w:spacing w:val="-1"/>
        </w:rPr>
        <w:t>się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na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drzwi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od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pokoju,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które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zgodnie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relacją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rodziców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-12"/>
        </w:rPr>
        <w:t> </w:t>
      </w:r>
      <w:r>
        <w:rPr>
          <w:rFonts w:ascii="Bookman Old Style" w:hAnsi="Bookman Old Style"/>
          <w:color w:val="231F20"/>
        </w:rPr>
        <w:t>„wyleciały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wraz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futryną”.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Zapowiedziała,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że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pójdzie</w:t>
      </w:r>
      <w:r>
        <w:rPr>
          <w:rFonts w:ascii="Bookman Old Style" w:hAnsi="Bookman Old Style"/>
          <w:color w:val="231F20"/>
          <w:spacing w:val="12"/>
        </w:rPr>
        <w:t> </w:t>
      </w:r>
      <w:r>
        <w:rPr>
          <w:rFonts w:ascii="Bookman Old Style" w:hAnsi="Bookman Old Style"/>
          <w:color w:val="231F20"/>
        </w:rPr>
        <w:t>na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spotkanie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14"/>
        </w:rPr>
        <w:t> </w:t>
      </w:r>
      <w:r>
        <w:rPr>
          <w:rFonts w:ascii="Bookman Old Style" w:hAnsi="Bookman Old Style"/>
          <w:color w:val="231F20"/>
        </w:rPr>
        <w:t>psychologiem</w:t>
      </w:r>
      <w:r>
        <w:rPr>
          <w:rFonts w:ascii="Bookman Old Style" w:hAnsi="Bookman Old Style"/>
          <w:color w:val="231F20"/>
          <w:spacing w:val="13"/>
        </w:rPr>
        <w:t> </w:t>
      </w:r>
      <w:r>
        <w:rPr>
          <w:rFonts w:ascii="Bookman Old Style" w:hAnsi="Bookman Old Style"/>
          <w:color w:val="231F20"/>
        </w:rPr>
        <w:t>tylko</w:t>
      </w:r>
    </w:p>
    <w:p>
      <w:pPr>
        <w:pStyle w:val="BodyText"/>
        <w:spacing w:line="254" w:lineRule="exact"/>
        <w:ind w:left="850"/>
        <w:rPr>
          <w:rFonts w:ascii="Bookman Old Style" w:hAnsi="Bookman Old Style"/>
        </w:rPr>
      </w:pPr>
      <w:r>
        <w:rPr>
          <w:rFonts w:ascii="Bookman Old Style" w:hAnsi="Bookman Old Style"/>
          <w:color w:val="231F20"/>
        </w:rPr>
        <w:t>pod</w:t>
      </w:r>
      <w:r>
        <w:rPr>
          <w:rFonts w:ascii="Bookman Old Style" w:hAnsi="Bookman Old Style"/>
          <w:color w:val="231F20"/>
          <w:spacing w:val="-3"/>
        </w:rPr>
        <w:t> </w:t>
      </w:r>
      <w:r>
        <w:rPr>
          <w:rFonts w:ascii="Bookman Old Style" w:hAnsi="Bookman Old Style"/>
          <w:color w:val="231F20"/>
        </w:rPr>
        <w:t>warunkiem,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że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rodzice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oddadzą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jej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smartfon.</w:t>
      </w:r>
    </w:p>
    <w:p>
      <w:pPr>
        <w:spacing w:before="63"/>
        <w:ind w:left="754" w:right="103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757824" from="43.700802pt,7.831541pt" to="82.913002pt,7.831541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336" from="323.148987pt,7.831541pt" to="363.070787pt,7.831541pt" stroked="true" strokeweight=".8pt" strokecolor="#d97669">
            <v:stroke dashstyle="solid"/>
            <w10:wrap type="none"/>
          </v:line>
        </w:pict>
      </w:r>
      <w:r>
        <w:rPr>
          <w:color w:val="D97669"/>
          <w:sz w:val="14"/>
        </w:rPr>
        <w:t>(Źródło:</w:t>
      </w:r>
      <w:r>
        <w:rPr>
          <w:color w:val="D97669"/>
          <w:spacing w:val="7"/>
          <w:sz w:val="14"/>
        </w:rPr>
        <w:t> </w:t>
      </w:r>
      <w:r>
        <w:rPr>
          <w:color w:val="D97669"/>
          <w:sz w:val="14"/>
        </w:rPr>
        <w:t>Warsztaty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dla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rodziców,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Fundacja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Edukacji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Zdrowotnej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i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Psychoterapii)</w:t>
      </w:r>
    </w:p>
    <w:p>
      <w:pPr>
        <w:pStyle w:val="ListParagraph"/>
        <w:numPr>
          <w:ilvl w:val="0"/>
          <w:numId w:val="2"/>
        </w:numPr>
        <w:tabs>
          <w:tab w:pos="1010" w:val="left" w:leader="none"/>
        </w:tabs>
        <w:spacing w:line="240" w:lineRule="auto" w:before="121" w:after="0"/>
        <w:ind w:left="1009" w:right="0" w:hanging="217"/>
        <w:jc w:val="left"/>
        <w:rPr>
          <w:color w:val="231F20"/>
          <w:sz w:val="12"/>
        </w:rPr>
      </w:pPr>
      <w:r>
        <w:rPr>
          <w:color w:val="231F20"/>
          <w:sz w:val="12"/>
        </w:rPr>
        <w:t>Internet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Organised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Crime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Threat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Assesment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(IOCTA)</w:t>
      </w:r>
      <w:r>
        <w:rPr>
          <w:color w:val="231F20"/>
          <w:spacing w:val="2"/>
          <w:sz w:val="12"/>
        </w:rPr>
        <w:t> </w:t>
      </w:r>
      <w:r>
        <w:rPr>
          <w:color w:val="231F20"/>
          <w:sz w:val="12"/>
        </w:rPr>
        <w:t>2020,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Europol,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cytat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s.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41</w:t>
      </w:r>
    </w:p>
    <w:p>
      <w:pPr>
        <w:spacing w:after="0" w:line="240" w:lineRule="auto"/>
        <w:jc w:val="left"/>
        <w:rPr>
          <w:sz w:val="12"/>
        </w:rPr>
        <w:sectPr>
          <w:pgSz w:w="8400" w:h="11910"/>
          <w:pgMar w:top="540" w:bottom="280" w:left="0" w:right="0"/>
        </w:sectPr>
      </w:pPr>
    </w:p>
    <w:p>
      <w:pPr>
        <w:pStyle w:val="Heading1"/>
        <w:spacing w:line="192" w:lineRule="auto" w:before="161"/>
        <w:ind w:left="2189" w:right="1339" w:hanging="496"/>
        <w:jc w:val="left"/>
      </w:pPr>
      <w:r>
        <w:rPr/>
        <w:pict>
          <v:group style="position:absolute;margin-left:.0pt;margin-top:10.902155pt;width:39.1pt;height:16.850pt;mso-position-horizontal-relative:page;mso-position-vertical-relative:paragraph;z-index:15761408" id="docshapegroup178" coordorigin="0,218" coordsize="782,337">
            <v:shape style="position:absolute;left:0;top:218;width:782;height:337" id="docshape179" coordorigin="0,218" coordsize="782,337" path="m781,218l0,218,0,554,684,554,781,218xe" filled="true" fillcolor="#004e79" stroked="false">
              <v:path arrowok="t"/>
              <v:fill type="solid"/>
            </v:shape>
            <v:shape style="position:absolute;left:0;top:218;width:782;height:337" type="#_x0000_t202" id="docshape180" filled="false" stroked="false">
              <v:textbox inset="0,0,0,0">
                <w:txbxContent>
                  <w:p>
                    <w:pPr>
                      <w:spacing w:before="65"/>
                      <w:ind w:left="47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47.732697pt;width:419.55pt;height:147.550pt;mso-position-horizontal-relative:page;mso-position-vertical-relative:page;z-index:15762432" id="docshapegroup181" coordorigin="0,8955" coordsize="8391,2951">
            <v:shape style="position:absolute;left:4781;top:8957;width:3610;height:2041" type="#_x0000_t75" id="docshape182" stroked="false">
              <v:imagedata r:id="rId46" o:title=""/>
            </v:shape>
            <v:rect style="position:absolute;left:0;top:8957;width:4782;height:2041" id="docshape183" filled="true" fillcolor="#c4122f" stroked="false">
              <v:fill type="solid"/>
            </v:rect>
            <v:line style="position:absolute" from="4781,8955" to="4781,11001" stroked="true" strokeweight="3pt" strokecolor="#f5821f">
              <v:stroke dashstyle="solid"/>
            </v:line>
            <v:rect style="position:absolute;left:4120;top:9226;width:1527;height:785" id="docshape184" filled="true" fillcolor="#004e79" stroked="false">
              <v:fill opacity="26214f" type="solid"/>
            </v:rect>
            <v:shape style="position:absolute;left:4158;top:9264;width:1341;height:590" id="docshape185" coordorigin="4158,9265" coordsize="1341,590" path="m5499,9265l4158,9265,4158,9854,5369,9854,5499,9265xe" filled="true" fillcolor="#f5821f" stroked="false">
              <v:path arrowok="t"/>
              <v:fill type="solid"/>
            </v:shape>
            <v:shape style="position:absolute;left:0;top:8954;width:8391;height:2047" type="#_x0000_t202" id="docshape186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655" w:right="0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Pornografia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działa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na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mózg</w:t>
                    </w:r>
                  </w:p>
                  <w:p>
                    <w:pPr>
                      <w:spacing w:line="247" w:lineRule="auto" w:before="8"/>
                      <w:ind w:left="655" w:right="4439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ten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sam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sposób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co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narkotyki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jest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tak samo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destrukcyjna.</w:t>
                    </w:r>
                  </w:p>
                </w:txbxContent>
              </v:textbox>
              <w10:wrap type="none"/>
            </v:shape>
            <v:shape style="position:absolute;left:0;top:10998;width:8391;height:908" type="#_x0000_t202" id="docshape187" filled="true" fillcolor="#d7e8f7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761" w:val="left" w:leader="none"/>
                      </w:tabs>
                      <w:spacing w:line="138" w:lineRule="exact" w:before="60"/>
                      <w:ind w:left="760" w:right="0" w:hanging="217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Instytut</w:t>
                    </w:r>
                    <w:r>
                      <w:rPr>
                        <w:color w:val="231F20"/>
                        <w:spacing w:val="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profilaktyki</w:t>
                    </w:r>
                    <w:r>
                      <w:rPr>
                        <w:color w:val="231F20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Zintegrowanej,</w:t>
                    </w:r>
                    <w:r>
                      <w:rPr>
                        <w:color w:val="231F20"/>
                        <w:spacing w:val="5"/>
                        <w:sz w:val="12"/>
                      </w:rPr>
                      <w:t> </w:t>
                    </w:r>
                    <w:hyperlink r:id="rId47">
                      <w:r>
                        <w:rPr>
                          <w:color w:val="231F20"/>
                          <w:sz w:val="12"/>
                        </w:rPr>
                        <w:t>www.ipzin.org,</w:t>
                      </w:r>
                      <w:r>
                        <w:rPr>
                          <w:color w:val="231F20"/>
                          <w:spacing w:val="5"/>
                          <w:sz w:val="12"/>
                        </w:rPr>
                        <w:t> </w:t>
                      </w:r>
                    </w:hyperlink>
                    <w:r>
                      <w:rPr>
                        <w:color w:val="231F20"/>
                        <w:sz w:val="12"/>
                      </w:rPr>
                      <w:t>2018.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61" w:val="left" w:leader="none"/>
                      </w:tabs>
                      <w:spacing w:line="130" w:lineRule="exact" w:before="0"/>
                      <w:ind w:left="760" w:right="0" w:hanging="217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ht</w:t>
                    </w:r>
                    <w:hyperlink r:id="rId48">
                      <w:r>
                        <w:rPr>
                          <w:color w:val="231F20"/>
                          <w:w w:val="105"/>
                          <w:sz w:val="12"/>
                        </w:rPr>
                        <w:t>tps://www</w:t>
                      </w:r>
                    </w:hyperlink>
                    <w:r>
                      <w:rPr>
                        <w:color w:val="231F20"/>
                        <w:w w:val="105"/>
                        <w:sz w:val="12"/>
                      </w:rPr>
                      <w:t>.eduk</w:t>
                    </w:r>
                    <w:hyperlink r:id="rId48">
                      <w:r>
                        <w:rPr>
                          <w:color w:val="231F20"/>
                          <w:w w:val="105"/>
                          <w:sz w:val="12"/>
                        </w:rPr>
                        <w:t>acja-zdr</w:t>
                      </w:r>
                    </w:hyperlink>
                    <w:r>
                      <w:rPr>
                        <w:color w:val="231F20"/>
                        <w:w w:val="105"/>
                        <w:sz w:val="12"/>
                      </w:rPr>
                      <w:t>o</w:t>
                    </w:r>
                    <w:hyperlink r:id="rId48">
                      <w:r>
                        <w:rPr>
                          <w:color w:val="231F20"/>
                          <w:w w:val="105"/>
                          <w:sz w:val="12"/>
                        </w:rPr>
                        <w:t>wotna.pl/zdrowotne-spoleczne-i-ekonomiczne-skutki-konsumpcji-pornografii-raport-fezip-2018/</w:t>
                      </w:r>
                    </w:hyperlink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61" w:val="left" w:leader="none"/>
                      </w:tabs>
                      <w:spacing w:line="138" w:lineRule="exact" w:before="0"/>
                      <w:ind w:left="760" w:right="0" w:hanging="217"/>
                      <w:jc w:val="left"/>
                      <w:rPr>
                        <w:color w:val="000000"/>
                        <w:sz w:val="12"/>
                      </w:rPr>
                    </w:pPr>
                    <w:hyperlink r:id="rId49">
                      <w:r>
                        <w:rPr>
                          <w:color w:val="231F20"/>
                          <w:w w:val="105"/>
                          <w:sz w:val="12"/>
                        </w:rPr>
                        <w:t>http://rodzice.co/cyberzagrozenia/twoje-dziecko-i-pornografia-jak-to-mozliwe/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0011;width:4782;height:988" type="#_x0000_t202" id="docshape188" filled="true" fillcolor="#c4122f" stroked="false">
              <v:textbox inset="0,0,0,0">
                <w:txbxContent>
                  <w:p>
                    <w:pPr>
                      <w:spacing w:line="228" w:lineRule="exact" w:before="0"/>
                      <w:ind w:left="655" w:right="0" w:firstLine="0"/>
                      <w:jc w:val="left"/>
                      <w:rPr>
                        <w:rFonts w:ascii="Trebuchet MS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Jednak</w:t>
                    </w:r>
                    <w:r>
                      <w:rPr>
                        <w:rFonts w:ascii="Trebuchet MS"/>
                        <w:b/>
                        <w:color w:val="FFFFFF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z</w:t>
                    </w:r>
                    <w:r>
                      <w:rPr>
                        <w:rFonts w:ascii="Trebuchet MS"/>
                        <w:b/>
                        <w:color w:val="FFFFFF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powodu</w:t>
                    </w:r>
                    <w:r>
                      <w:rPr>
                        <w:rFonts w:ascii="Trebuchet MS"/>
                        <w:b/>
                        <w:color w:val="FFFFFF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swojej</w:t>
                    </w:r>
                    <w:r>
                      <w:rPr>
                        <w:rFonts w:ascii="Trebuchet MS"/>
                        <w:b/>
                        <w:color w:val="FFFFFF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2"/>
                      </w:rPr>
                      <w:t>niemal</w:t>
                    </w:r>
                  </w:p>
                  <w:p>
                    <w:pPr>
                      <w:spacing w:line="247" w:lineRule="auto" w:before="8"/>
                      <w:ind w:left="655" w:right="606" w:firstLine="0"/>
                      <w:jc w:val="left"/>
                      <w:rPr>
                        <w:rFonts w:ascii="Trebuchet MS" w:hAnsi="Trebuchet MS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nieograniczonej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dostępności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jest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wiele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bardziej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niebezpieczna.</w:t>
                    </w:r>
                  </w:p>
                </w:txbxContent>
              </v:textbox>
              <v:fill type="solid"/>
              <w10:wrap type="none"/>
            </v:shape>
            <v:shape style="position:absolute;left:4120;top:9226;width:1527;height:785" type="#_x0000_t202" id="docshape189" filled="false" stroked="false">
              <v:textbox inset="0,0,0,0">
                <w:txbxContent>
                  <w:p>
                    <w:pPr>
                      <w:spacing w:before="172"/>
                      <w:ind w:left="245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CZY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MOJE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DZIECKO</w:t>
      </w:r>
      <w:r>
        <w:rPr>
          <w:color w:val="004E79"/>
          <w:spacing w:val="-25"/>
          <w:w w:val="95"/>
        </w:rPr>
        <w:t> </w:t>
      </w:r>
      <w:r>
        <w:rPr>
          <w:color w:val="004E79"/>
          <w:w w:val="95"/>
        </w:rPr>
        <w:t>MIAŁO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JUŻ</w:t>
      </w:r>
      <w:r>
        <w:rPr>
          <w:color w:val="004E79"/>
          <w:spacing w:val="-26"/>
          <w:w w:val="95"/>
        </w:rPr>
        <w:t> </w:t>
      </w:r>
      <w:r>
        <w:rPr>
          <w:color w:val="004E79"/>
          <w:w w:val="95"/>
        </w:rPr>
        <w:t>KONTAKT</w:t>
      </w:r>
      <w:r>
        <w:rPr>
          <w:color w:val="004E79"/>
          <w:spacing w:val="-83"/>
          <w:w w:val="95"/>
        </w:rPr>
        <w:t> </w:t>
      </w:r>
      <w:r>
        <w:rPr>
          <w:color w:val="004E79"/>
          <w:w w:val="95"/>
        </w:rPr>
        <w:t>Z</w:t>
      </w:r>
      <w:r>
        <w:rPr>
          <w:color w:val="004E79"/>
          <w:spacing w:val="-23"/>
          <w:w w:val="95"/>
        </w:rPr>
        <w:t> </w:t>
      </w:r>
      <w:r>
        <w:rPr>
          <w:color w:val="004E79"/>
          <w:w w:val="95"/>
        </w:rPr>
        <w:t>PORNOGRAFIĄ</w:t>
      </w:r>
      <w:r>
        <w:rPr>
          <w:color w:val="004E79"/>
          <w:spacing w:val="-22"/>
          <w:w w:val="95"/>
        </w:rPr>
        <w:t> </w:t>
      </w:r>
      <w:r>
        <w:rPr>
          <w:color w:val="004E79"/>
          <w:w w:val="95"/>
        </w:rPr>
        <w:t>INTERNETOWĄ?</w:t>
      </w:r>
    </w:p>
    <w:p>
      <w:pPr>
        <w:pStyle w:val="BodyText"/>
        <w:spacing w:line="235" w:lineRule="auto" w:before="212"/>
        <w:ind w:left="850" w:right="562"/>
        <w:jc w:val="both"/>
      </w:pPr>
      <w:r>
        <w:rPr/>
        <w:pict>
          <v:group style="position:absolute;margin-left:0pt;margin-top:59.077049pt;width:419.55pt;height:178.15pt;mso-position-horizontal-relative:page;mso-position-vertical-relative:paragraph;z-index:15761920" id="docshapegroup190" coordorigin="0,1182" coordsize="8391,3563">
            <v:rect style="position:absolute;left:0;top:1181;width:8391;height:3563" id="docshape191" filled="true" fillcolor="#d7e8f7" stroked="false">
              <v:fill type="solid"/>
            </v:rect>
            <v:shape style="position:absolute;left:4209;top:4465;width:114;height:114" type="#_x0000_t75" id="docshape192" stroked="false">
              <v:imagedata r:id="rId50" o:title=""/>
            </v:shape>
            <v:shape style="position:absolute;left:5557;top:4465;width:114;height:114" type="#_x0000_t75" id="docshape193" stroked="false">
              <v:imagedata r:id="rId51" o:title=""/>
            </v:shape>
            <v:shape style="position:absolute;left:1541;top:1817;width:5903;height:2283" type="#_x0000_t75" id="docshape194" stroked="false">
              <v:imagedata r:id="rId52" o:title=""/>
            </v:shape>
            <v:line style="position:absolute" from="2906,4011" to="4269,3849" stroked="true" strokeweight="1pt" strokecolor="#d11b6a">
              <v:stroke dashstyle="solid"/>
            </v:line>
            <v:line style="position:absolute" from="4266,3839" to="5179,3391" stroked="true" strokeweight="1pt" strokecolor="#d11b6a">
              <v:stroke dashstyle="solid"/>
            </v:line>
            <v:line style="position:absolute" from="5179,3382" to="6086,2747" stroked="true" strokeweight="1pt" strokecolor="#d11b6a">
              <v:stroke dashstyle="solid"/>
            </v:line>
            <v:line style="position:absolute" from="6091,2728" to="6995,2615" stroked="true" strokeweight="1pt" strokecolor="#d11b6a">
              <v:stroke dashstyle="solid"/>
            </v:line>
            <v:shape style="position:absolute;left:1107;top:1399;width:6314;height:514" type="#_x0000_t202" id="docshape195" filled="false" stroked="false">
              <v:textbox inset="0,0,0,0">
                <w:txbxContent>
                  <w:p>
                    <w:pPr>
                      <w:spacing w:before="3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4E79"/>
                        <w:spacing w:val="-3"/>
                        <w:sz w:val="18"/>
                      </w:rPr>
                      <w:t>PROCENT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3"/>
                        <w:sz w:val="18"/>
                      </w:rPr>
                      <w:t>OSÓB,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3"/>
                        <w:sz w:val="18"/>
                      </w:rPr>
                      <w:t>KTÓRE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3"/>
                        <w:sz w:val="18"/>
                      </w:rPr>
                      <w:t>W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3"/>
                        <w:sz w:val="18"/>
                      </w:rPr>
                      <w:t>OKREŚLONYM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3"/>
                        <w:sz w:val="18"/>
                      </w:rPr>
                      <w:t>WIEKU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MIAŁY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JUŻ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KONTAKT</w:t>
                    </w:r>
                    <w:r>
                      <w:rPr>
                        <w:color w:val="004E79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Z</w:t>
                    </w:r>
                    <w:r>
                      <w:rPr>
                        <w:color w:val="004E79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004E79"/>
                        <w:spacing w:val="-2"/>
                        <w:sz w:val="18"/>
                      </w:rPr>
                      <w:t>PORNOGRAFIĄ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5918;top:1940;width:369;height:180" type="#_x0000_t202" id="docshape196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004E79"/>
                        <w:w w:val="105"/>
                        <w:sz w:val="18"/>
                      </w:rPr>
                      <w:t>82%</w:t>
                    </w:r>
                  </w:p>
                </w:txbxContent>
              </v:textbox>
              <w10:wrap type="none"/>
            </v:shape>
            <v:shape style="position:absolute;left:6858;top:1800;width:369;height:180" type="#_x0000_t202" id="docshape197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004E79"/>
                        <w:w w:val="105"/>
                        <w:sz w:val="18"/>
                      </w:rPr>
                      <w:t>89%</w:t>
                    </w:r>
                  </w:p>
                </w:txbxContent>
              </v:textbox>
              <w10:wrap type="none"/>
            </v:shape>
            <v:shape style="position:absolute;left:1190;top:2202;width:321;height:160" type="#_x0000_t202" id="docshape198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6860;top:2348;width:369;height:180" type="#_x0000_t202" id="docshape199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D11B6A"/>
                        <w:w w:val="105"/>
                        <w:sz w:val="18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5944;top:2492;width:369;height:180" type="#_x0000_t202" id="docshape200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D11B6A"/>
                        <w:w w:val="105"/>
                        <w:sz w:val="18"/>
                      </w:rPr>
                      <w:t>59%</w:t>
                    </w:r>
                  </w:p>
                </w:txbxContent>
              </v:textbox>
              <w10:wrap type="none"/>
            </v:shape>
            <v:shape style="position:absolute;left:1190;top:2652;width:321;height:160" type="#_x0000_t202" id="docshape201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4998;top:2622;width:369;height:180" type="#_x0000_t202" id="docshape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004E79"/>
                        <w:w w:val="105"/>
                        <w:sz w:val="18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1190;top:3102;width:321;height:160" type="#_x0000_t202" id="docshape203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5014;top:3097;width:369;height:180" type="#_x0000_t202" id="docshape204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D11B6A"/>
                        <w:w w:val="105"/>
                        <w:sz w:val="1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4121;top:3310;width:369;height:180" type="#_x0000_t202" id="docshape205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004E79"/>
                        <w:w w:val="105"/>
                        <w:sz w:val="18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1190;top:3552;width:321;height:160" type="#_x0000_t202" id="docshape206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1719;top:3740;width:669;height:185" type="#_x0000_t202" id="docshape207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D11B6A"/>
                        <w:w w:val="110"/>
                        <w:sz w:val="18"/>
                      </w:rPr>
                      <w:t>1%</w:t>
                    </w:r>
                    <w:r>
                      <w:rPr>
                        <w:rFonts w:ascii="Trebuchet MS"/>
                        <w:b/>
                        <w:color w:val="D11B6A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8"/>
                      </w:rPr>
                      <w:t>/</w:t>
                    </w:r>
                    <w:r>
                      <w:rPr>
                        <w:rFonts w:ascii="Arial"/>
                        <w:i/>
                        <w:color w:val="231F20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4E79"/>
                        <w:w w:val="110"/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2598;top:3632;width:669;height:185" type="#_x0000_t202" id="docshape208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D11B6A"/>
                        <w:w w:val="110"/>
                        <w:sz w:val="18"/>
                      </w:rPr>
                      <w:t>3%</w:t>
                    </w:r>
                    <w:r>
                      <w:rPr>
                        <w:rFonts w:ascii="Trebuchet MS"/>
                        <w:b/>
                        <w:color w:val="D11B6A"/>
                        <w:spacing w:val="-16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8"/>
                      </w:rPr>
                      <w:t>/</w:t>
                    </w:r>
                    <w:r>
                      <w:rPr>
                        <w:rFonts w:ascii="Arial"/>
                        <w:i/>
                        <w:color w:val="231F20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4E79"/>
                        <w:w w:val="110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1274;top:4002;width:237;height:160" type="#_x0000_t202" id="docshape209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935;top:3805;width:5604;height:471" type="#_x0000_t202" id="docshape210" filled="false" stroked="false">
              <v:textbox inset="0,0,0,0">
                <w:txbxContent>
                  <w:p>
                    <w:pPr>
                      <w:spacing w:line="182" w:lineRule="exact" w:before="0"/>
                      <w:ind w:left="2401" w:right="2812" w:firstLine="0"/>
                      <w:jc w:val="center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D11B6A"/>
                        <w:w w:val="105"/>
                        <w:sz w:val="18"/>
                      </w:rPr>
                      <w:t>12%</w:t>
                    </w:r>
                  </w:p>
                  <w:p>
                    <w:pPr>
                      <w:tabs>
                        <w:tab w:pos="478" w:val="left" w:leader="none"/>
                        <w:tab w:pos="918" w:val="left" w:leader="none"/>
                        <w:tab w:pos="1398" w:val="left" w:leader="none"/>
                        <w:tab w:pos="1838" w:val="left" w:leader="none"/>
                        <w:tab w:pos="2236" w:val="left" w:leader="none"/>
                        <w:tab w:pos="2696" w:val="left" w:leader="none"/>
                        <w:tab w:pos="3156" w:val="left" w:leader="none"/>
                        <w:tab w:pos="3616" w:val="left" w:leader="none"/>
                        <w:tab w:pos="4056" w:val="left" w:leader="none"/>
                        <w:tab w:pos="4516" w:val="left" w:leader="none"/>
                        <w:tab w:pos="4976" w:val="left" w:leader="none"/>
                        <w:tab w:pos="5416" w:val="left" w:leader="none"/>
                      </w:tabs>
                      <w:spacing w:before="91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</w:t>
                      <w:tab/>
                      <w:t>11</w:t>
                      <w:tab/>
                      <w:t>12</w:t>
                      <w:tab/>
                      <w:t>13</w:t>
                      <w:tab/>
                      <w:t>14</w:t>
                      <w:tab/>
                      <w:t>15</w:t>
                      <w:tab/>
                      <w:t>16</w:t>
                      <w:tab/>
                      <w:t>17</w:t>
                    </w:r>
                  </w:p>
                </w:txbxContent>
              </v:textbox>
              <w10:wrap type="none"/>
            </v:shape>
            <v:shape style="position:absolute;left:1190;top:4452;width:4139;height:160" type="#_x0000_t202" id="docshape211" filled="false" stroked="false">
              <v:textbox inset="0,0,0,0">
                <w:txbxContent>
                  <w:p>
                    <w:pPr>
                      <w:tabs>
                        <w:tab w:pos="3211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Źródło: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Badania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Instytutu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Profilaktyki</w:t>
                    </w:r>
                    <w:r>
                      <w:rPr>
                        <w:rFonts w:ascii="Tahoma" w:hAnsi="Tahoma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2"/>
                      </w:rPr>
                      <w:t>Zintegrowanej</w:t>
                      <w:tab/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DZ.</w:t>
                    </w:r>
                    <w:r>
                      <w:rPr>
                        <w:rFonts w:ascii="Tahoma" w:hAnsi="Tahoma"/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14-16</w:t>
                    </w:r>
                    <w:r>
                      <w:rPr>
                        <w:rFonts w:ascii="Tahoma" w:hAnsi="Tahoma"/>
                        <w:color w:val="231F20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16"/>
                      </w:rPr>
                      <w:t>lat</w:t>
                    </w:r>
                  </w:p>
                </w:txbxContent>
              </v:textbox>
              <w10:wrap type="none"/>
            </v:shape>
            <v:shape style="position:absolute;left:5750;top:4452;width:1817;height:160" type="#_x0000_t202" id="docshape212" filled="false" stroked="false">
              <v:textbox inset="0,0,0,0">
                <w:txbxContent>
                  <w:p>
                    <w:pPr>
                      <w:tabs>
                        <w:tab w:pos="1157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231F20"/>
                        <w:sz w:val="16"/>
                      </w:rPr>
                      <w:t>CH.</w:t>
                    </w:r>
                    <w:r>
                      <w:rPr>
                        <w:rFonts w:ascii="Tahoma"/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16"/>
                      </w:rPr>
                      <w:t>14-16</w:t>
                    </w:r>
                    <w:r>
                      <w:rPr>
                        <w:rFonts w:ascii="Tahoma"/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16"/>
                      </w:rPr>
                      <w:t>lat</w:t>
                      <w:tab/>
                    </w: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N=10</w:t>
                    </w:r>
                    <w:r>
                      <w:rPr>
                        <w:rFonts w:ascii="Tahoma"/>
                        <w:color w:val="231F20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90"/>
                        <w:sz w:val="16"/>
                      </w:rPr>
                      <w:t>040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</w:rPr>
        <w:t>To niemożliwe! – zakrzyknie niemal każdy rodzic na wieść o sporym prawdopodobieństwie,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że jego 9- czy 12-letnie dziecko oglądało już film pornograficzny. Tymczasem statystyki nie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95"/>
        </w:rPr>
        <w:t>pozostawiają złudzeń – w ostatnich latach </w:t>
      </w:r>
      <w:r>
        <w:rPr>
          <w:rFonts w:ascii="Trebuchet MS" w:hAnsi="Trebuchet MS"/>
          <w:b/>
          <w:color w:val="231F20"/>
          <w:w w:val="95"/>
        </w:rPr>
        <w:t>drastycznie obniżył się wiek pierwszego kontaktu</w:t>
      </w:r>
      <w:r>
        <w:rPr>
          <w:rFonts w:ascii="Trebuchet MS" w:hAnsi="Trebuchet MS"/>
          <w:b/>
          <w:color w:val="231F20"/>
          <w:spacing w:val="1"/>
          <w:w w:val="95"/>
        </w:rPr>
        <w:t> </w:t>
      </w:r>
      <w:r>
        <w:rPr>
          <w:rFonts w:ascii="Trebuchet MS" w:hAnsi="Trebuchet MS"/>
          <w:b/>
          <w:color w:val="231F20"/>
        </w:rPr>
        <w:t>z</w:t>
      </w:r>
      <w:r>
        <w:rPr>
          <w:rFonts w:ascii="Trebuchet MS" w:hAnsi="Trebuchet MS"/>
          <w:b/>
          <w:color w:val="231F20"/>
          <w:spacing w:val="-17"/>
        </w:rPr>
        <w:t> </w:t>
      </w:r>
      <w:r>
        <w:rPr>
          <w:rFonts w:ascii="Trebuchet MS" w:hAnsi="Trebuchet MS"/>
          <w:b/>
          <w:color w:val="231F20"/>
        </w:rPr>
        <w:t>pornografią.</w:t>
      </w:r>
      <w:r>
        <w:rPr>
          <w:rFonts w:ascii="Trebuchet MS" w:hAnsi="Trebuchet MS"/>
          <w:b/>
          <w:color w:val="231F20"/>
          <w:spacing w:val="-17"/>
        </w:rPr>
        <w:t> </w:t>
      </w:r>
      <w:r>
        <w:rPr>
          <w:color w:val="231F20"/>
        </w:rPr>
        <w:t>Większość</w:t>
      </w:r>
      <w:r>
        <w:rPr>
          <w:color w:val="231F20"/>
          <w:spacing w:val="-3"/>
        </w:rPr>
        <w:t> </w:t>
      </w:r>
      <w:r>
        <w:rPr>
          <w:color w:val="231F20"/>
        </w:rPr>
        <w:t>dzieci</w:t>
      </w:r>
      <w:r>
        <w:rPr>
          <w:color w:val="231F20"/>
          <w:spacing w:val="-3"/>
        </w:rPr>
        <w:t> </w:t>
      </w:r>
      <w:r>
        <w:rPr>
          <w:color w:val="231F20"/>
        </w:rPr>
        <w:t>styka</w:t>
      </w:r>
      <w:r>
        <w:rPr>
          <w:color w:val="231F20"/>
          <w:spacing w:val="-3"/>
        </w:rPr>
        <w:t> </w:t>
      </w:r>
      <w:r>
        <w:rPr>
          <w:color w:val="231F20"/>
        </w:rPr>
        <w:t>się</w:t>
      </w:r>
      <w:r>
        <w:rPr>
          <w:color w:val="231F20"/>
          <w:spacing w:val="-2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nią</w:t>
      </w:r>
      <w:r>
        <w:rPr>
          <w:color w:val="231F20"/>
          <w:spacing w:val="-3"/>
        </w:rPr>
        <w:t> </w:t>
      </w:r>
      <w:r>
        <w:rPr>
          <w:color w:val="231F20"/>
        </w:rPr>
        <w:t>po</w:t>
      </w:r>
      <w:r>
        <w:rPr>
          <w:color w:val="231F20"/>
          <w:spacing w:val="-3"/>
        </w:rPr>
        <w:t> </w:t>
      </w:r>
      <w:r>
        <w:rPr>
          <w:color w:val="231F20"/>
        </w:rPr>
        <w:t>raz</w:t>
      </w:r>
      <w:r>
        <w:rPr>
          <w:color w:val="231F20"/>
          <w:spacing w:val="-3"/>
        </w:rPr>
        <w:t> </w:t>
      </w:r>
      <w:r>
        <w:rPr>
          <w:color w:val="231F20"/>
        </w:rPr>
        <w:t>pierwszy</w:t>
      </w:r>
      <w:r>
        <w:rPr>
          <w:color w:val="231F20"/>
          <w:spacing w:val="-3"/>
        </w:rPr>
        <w:t> </w:t>
      </w:r>
      <w:r>
        <w:rPr>
          <w:color w:val="231F20"/>
        </w:rPr>
        <w:t>już</w:t>
      </w:r>
      <w:r>
        <w:rPr>
          <w:color w:val="231F20"/>
          <w:spacing w:val="-2"/>
        </w:rPr>
        <w:t> </w:t>
      </w:r>
      <w:r>
        <w:rPr>
          <w:color w:val="231F20"/>
        </w:rPr>
        <w:t>w</w:t>
      </w:r>
      <w:r>
        <w:rPr>
          <w:color w:val="231F20"/>
          <w:spacing w:val="-3"/>
        </w:rPr>
        <w:t> </w:t>
      </w:r>
      <w:r>
        <w:rPr>
          <w:color w:val="231F20"/>
        </w:rPr>
        <w:t>wieku</w:t>
      </w:r>
      <w:r>
        <w:rPr>
          <w:color w:val="231F20"/>
          <w:spacing w:val="-3"/>
        </w:rPr>
        <w:t> </w:t>
      </w:r>
      <w:r>
        <w:rPr>
          <w:color w:val="231F20"/>
        </w:rPr>
        <w:t>12-13</w:t>
      </w:r>
      <w:r>
        <w:rPr>
          <w:color w:val="231F20"/>
          <w:spacing w:val="-3"/>
        </w:rPr>
        <w:t> </w:t>
      </w:r>
      <w:r>
        <w:rPr>
          <w:color w:val="231F20"/>
        </w:rPr>
        <w:t>lat.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35" w:lineRule="auto" w:before="114"/>
        <w:ind w:left="850" w:right="686" w:firstLine="0"/>
        <w:jc w:val="left"/>
        <w:rPr>
          <w:sz w:val="18"/>
        </w:rPr>
      </w:pPr>
      <w:r>
        <w:rPr>
          <w:rFonts w:ascii="Trebuchet MS" w:hAnsi="Trebuchet MS"/>
          <w:b/>
          <w:color w:val="C4122F"/>
          <w:w w:val="95"/>
          <w:sz w:val="18"/>
        </w:rPr>
        <w:t>AŻ 52%</w:t>
      </w:r>
      <w:r>
        <w:rPr>
          <w:rFonts w:ascii="Trebuchet MS" w:hAnsi="Trebuchet MS"/>
          <w:b/>
          <w:color w:val="C4122F"/>
          <w:spacing w:val="1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CHŁOPCÓW W</w:t>
      </w:r>
      <w:r>
        <w:rPr>
          <w:rFonts w:ascii="Trebuchet MS" w:hAnsi="Trebuchet MS"/>
          <w:b/>
          <w:color w:val="C4122F"/>
          <w:spacing w:val="1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WIEKU 14-15</w:t>
      </w:r>
      <w:r>
        <w:rPr>
          <w:rFonts w:ascii="Trebuchet MS" w:hAnsi="Trebuchet MS"/>
          <w:b/>
          <w:color w:val="C4122F"/>
          <w:spacing w:val="1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LAT </w:t>
      </w:r>
      <w:r>
        <w:rPr>
          <w:color w:val="C4122F"/>
          <w:w w:val="95"/>
          <w:sz w:val="18"/>
        </w:rPr>
        <w:t>CELOWO</w:t>
      </w:r>
      <w:r>
        <w:rPr>
          <w:color w:val="C4122F"/>
          <w:spacing w:val="14"/>
          <w:w w:val="95"/>
          <w:sz w:val="18"/>
        </w:rPr>
        <w:t> </w:t>
      </w:r>
      <w:r>
        <w:rPr>
          <w:color w:val="C4122F"/>
          <w:w w:val="95"/>
          <w:sz w:val="18"/>
        </w:rPr>
        <w:t>OGLĄDA</w:t>
      </w:r>
      <w:r>
        <w:rPr>
          <w:color w:val="C4122F"/>
          <w:spacing w:val="14"/>
          <w:w w:val="95"/>
          <w:sz w:val="18"/>
        </w:rPr>
        <w:t> </w:t>
      </w:r>
      <w:r>
        <w:rPr>
          <w:color w:val="C4122F"/>
          <w:w w:val="95"/>
          <w:sz w:val="18"/>
        </w:rPr>
        <w:t>PORNOGRAFIĘ</w:t>
      </w:r>
      <w:r>
        <w:rPr>
          <w:color w:val="C4122F"/>
          <w:spacing w:val="14"/>
          <w:w w:val="95"/>
          <w:sz w:val="18"/>
        </w:rPr>
        <w:t> </w:t>
      </w:r>
      <w:r>
        <w:rPr>
          <w:color w:val="C4122F"/>
          <w:w w:val="95"/>
          <w:sz w:val="18"/>
        </w:rPr>
        <w:t>CO</w:t>
      </w:r>
      <w:r>
        <w:rPr>
          <w:color w:val="C4122F"/>
          <w:spacing w:val="14"/>
          <w:w w:val="95"/>
          <w:sz w:val="18"/>
        </w:rPr>
        <w:t> </w:t>
      </w:r>
      <w:r>
        <w:rPr>
          <w:color w:val="C4122F"/>
          <w:w w:val="95"/>
          <w:sz w:val="18"/>
        </w:rPr>
        <w:t>NAJMNIEJ</w:t>
      </w:r>
      <w:r>
        <w:rPr>
          <w:color w:val="C4122F"/>
          <w:spacing w:val="1"/>
          <w:w w:val="95"/>
          <w:sz w:val="18"/>
        </w:rPr>
        <w:t> </w:t>
      </w:r>
      <w:r>
        <w:rPr>
          <w:color w:val="C4122F"/>
          <w:sz w:val="18"/>
        </w:rPr>
        <w:t>RAZ W MIESIĄCU, W TYM 11% CODZIENNIE LUB CO DWA DNI A KOLEJNYCH 11% NAWET</w:t>
      </w:r>
      <w:r>
        <w:rPr>
          <w:color w:val="C4122F"/>
          <w:spacing w:val="1"/>
          <w:sz w:val="18"/>
        </w:rPr>
        <w:t> </w:t>
      </w:r>
      <w:r>
        <w:rPr>
          <w:color w:val="C4122F"/>
          <w:w w:val="95"/>
          <w:sz w:val="18"/>
        </w:rPr>
        <w:t>KILKAKROTNIE</w:t>
      </w:r>
      <w:r>
        <w:rPr>
          <w:color w:val="C4122F"/>
          <w:spacing w:val="1"/>
          <w:w w:val="95"/>
          <w:sz w:val="18"/>
        </w:rPr>
        <w:t> </w:t>
      </w:r>
      <w:r>
        <w:rPr>
          <w:color w:val="C4122F"/>
          <w:w w:val="95"/>
          <w:sz w:val="18"/>
        </w:rPr>
        <w:t>W</w:t>
      </w:r>
      <w:r>
        <w:rPr>
          <w:color w:val="C4122F"/>
          <w:spacing w:val="2"/>
          <w:w w:val="95"/>
          <w:sz w:val="18"/>
        </w:rPr>
        <w:t> </w:t>
      </w:r>
      <w:r>
        <w:rPr>
          <w:color w:val="C4122F"/>
          <w:w w:val="95"/>
          <w:sz w:val="18"/>
        </w:rPr>
        <w:t>CIĄGU</w:t>
      </w:r>
      <w:r>
        <w:rPr>
          <w:color w:val="C4122F"/>
          <w:spacing w:val="2"/>
          <w:w w:val="95"/>
          <w:sz w:val="18"/>
        </w:rPr>
        <w:t> </w:t>
      </w:r>
      <w:r>
        <w:rPr>
          <w:color w:val="C4122F"/>
          <w:w w:val="95"/>
          <w:sz w:val="18"/>
        </w:rPr>
        <w:t>DNIA.</w:t>
      </w:r>
      <w:r>
        <w:rPr>
          <w:color w:val="C4122F"/>
          <w:spacing w:val="2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PROBLEM</w:t>
      </w:r>
      <w:r>
        <w:rPr>
          <w:rFonts w:ascii="Trebuchet MS" w:hAnsi="Trebuchet MS"/>
          <w:b/>
          <w:color w:val="C4122F"/>
          <w:spacing w:val="-12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DOTYCZY</w:t>
      </w:r>
      <w:r>
        <w:rPr>
          <w:rFonts w:ascii="Trebuchet MS" w:hAnsi="Trebuchet MS"/>
          <w:b/>
          <w:color w:val="C4122F"/>
          <w:spacing w:val="-11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TEŻ</w:t>
      </w:r>
      <w:r>
        <w:rPr>
          <w:rFonts w:ascii="Trebuchet MS" w:hAnsi="Trebuchet MS"/>
          <w:b/>
          <w:color w:val="C4122F"/>
          <w:spacing w:val="-12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23%</w:t>
      </w:r>
      <w:r>
        <w:rPr>
          <w:rFonts w:ascii="Trebuchet MS" w:hAnsi="Trebuchet MS"/>
          <w:b/>
          <w:color w:val="C4122F"/>
          <w:spacing w:val="-11"/>
          <w:w w:val="95"/>
          <w:sz w:val="18"/>
        </w:rPr>
        <w:t> </w:t>
      </w:r>
      <w:r>
        <w:rPr>
          <w:rFonts w:ascii="Trebuchet MS" w:hAnsi="Trebuchet MS"/>
          <w:b/>
          <w:color w:val="C4122F"/>
          <w:w w:val="95"/>
          <w:sz w:val="18"/>
        </w:rPr>
        <w:t>DZIEWCZĄT</w:t>
      </w:r>
      <w:r>
        <w:rPr>
          <w:rFonts w:ascii="Trebuchet MS" w:hAnsi="Trebuchet MS"/>
          <w:b/>
          <w:color w:val="C4122F"/>
          <w:spacing w:val="-12"/>
          <w:w w:val="95"/>
          <w:sz w:val="18"/>
        </w:rPr>
        <w:t> </w:t>
      </w:r>
      <w:r>
        <w:rPr>
          <w:color w:val="C4122F"/>
          <w:w w:val="95"/>
          <w:sz w:val="18"/>
        </w:rPr>
        <w:t>(13).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spacing w:before="1"/>
        <w:ind w:left="850"/>
      </w:pPr>
      <w:r>
        <w:rPr>
          <w:color w:val="004E79"/>
          <w:w w:val="95"/>
        </w:rPr>
        <w:t>PORNOGRAFIA</w:t>
      </w:r>
      <w:r>
        <w:rPr>
          <w:color w:val="004E79"/>
          <w:spacing w:val="-1"/>
          <w:w w:val="95"/>
        </w:rPr>
        <w:t> </w:t>
      </w:r>
      <w:r>
        <w:rPr>
          <w:color w:val="004E79"/>
          <w:w w:val="95"/>
        </w:rPr>
        <w:t>–</w:t>
      </w:r>
      <w:r>
        <w:rPr>
          <w:color w:val="004E79"/>
          <w:spacing w:val="-1"/>
          <w:w w:val="95"/>
        </w:rPr>
        <w:t> </w:t>
      </w:r>
      <w:r>
        <w:rPr>
          <w:color w:val="004E79"/>
          <w:w w:val="95"/>
        </w:rPr>
        <w:t>KOKAINA</w:t>
      </w:r>
      <w:r>
        <w:rPr>
          <w:color w:val="004E79"/>
          <w:spacing w:val="-1"/>
          <w:w w:val="95"/>
        </w:rPr>
        <w:t> </w:t>
      </w:r>
      <w:r>
        <w:rPr>
          <w:color w:val="004E79"/>
          <w:w w:val="95"/>
        </w:rPr>
        <w:t>NA</w:t>
      </w:r>
      <w:r>
        <w:rPr>
          <w:color w:val="004E79"/>
          <w:spacing w:val="-1"/>
          <w:w w:val="95"/>
        </w:rPr>
        <w:t> </w:t>
      </w:r>
      <w:r>
        <w:rPr>
          <w:color w:val="004E79"/>
          <w:w w:val="95"/>
        </w:rPr>
        <w:t>KLIKNIĘCIE</w:t>
      </w:r>
    </w:p>
    <w:p>
      <w:pPr>
        <w:pStyle w:val="BodyText"/>
        <w:spacing w:line="235" w:lineRule="auto" w:before="117"/>
        <w:ind w:left="850" w:right="560"/>
        <w:jc w:val="both"/>
      </w:pPr>
      <w:r>
        <w:rPr>
          <w:color w:val="231F20"/>
        </w:rPr>
        <w:t>Pierwsze zetknięcie z pornografią internetową najczęściej następuje przypadkiem, jednak dzieci</w:t>
      </w:r>
      <w:r>
        <w:rPr>
          <w:color w:val="231F20"/>
          <w:spacing w:val="-38"/>
        </w:rPr>
        <w:t> </w:t>
      </w:r>
      <w:r>
        <w:rPr>
          <w:color w:val="231F20"/>
        </w:rPr>
        <w:t>bardzo szybko mogą wpaść w sidła uzależnienia. Do gabinetów psychoterapeutów trafiają już</w:t>
      </w:r>
      <w:r>
        <w:rPr>
          <w:color w:val="231F20"/>
          <w:spacing w:val="1"/>
        </w:rPr>
        <w:t> </w:t>
      </w:r>
      <w:r>
        <w:rPr>
          <w:color w:val="231F20"/>
        </w:rPr>
        <w:t>nawet kilkuletnie dzieci (14). Stoi za tym niezwykle łatwy dostęp do tego typu treści – wystarczy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jedno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kliknięcie,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darmo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24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godziny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dobę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móc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oglądać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szkodliwe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treści.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Tymczasem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kontakt z pornografią czyni spustoszenie w mózgu dziecka, uszkadzając go na poziomie or-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ganicznym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(15).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Dotyczy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zwłaszcza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kory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przedczołowej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odpowiedzialnej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samoregulację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samokontrolę.</w:t>
      </w:r>
    </w:p>
    <w:p>
      <w:pPr>
        <w:spacing w:after="0" w:line="235" w:lineRule="auto"/>
        <w:jc w:val="both"/>
        <w:sectPr>
          <w:pgSz w:w="8400" w:h="11910"/>
          <w:pgMar w:top="400" w:bottom="0" w:left="0" w:right="0"/>
        </w:sectPr>
      </w:pPr>
    </w:p>
    <w:p>
      <w:pPr>
        <w:pStyle w:val="Heading1"/>
        <w:spacing w:before="102"/>
        <w:ind w:left="934" w:right="0"/>
        <w:jc w:val="left"/>
      </w:pPr>
      <w:r>
        <w:rPr/>
        <w:pict>
          <v:group style="position:absolute;margin-left:380.456787pt;margin-top:10.910895pt;width:39.1pt;height:16.850pt;mso-position-horizontal-relative:page;mso-position-vertical-relative:paragraph;z-index:15764992" id="docshapegroup213" coordorigin="7609,218" coordsize="782,337">
            <v:shape style="position:absolute;left:7609;top:218;width:782;height:337" id="docshape214" coordorigin="7609,218" coordsize="782,337" path="m8391,218l7609,218,7707,554,8391,554,8391,218xe" filled="true" fillcolor="#004e79" stroked="false">
              <v:path arrowok="t"/>
              <v:fill type="solid"/>
            </v:shape>
            <v:shape style="position:absolute;left:7609;top:218;width:782;height:337" type="#_x0000_t202" id="docshape215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JAK</w:t>
      </w:r>
      <w:r>
        <w:rPr>
          <w:color w:val="004E79"/>
          <w:spacing w:val="-6"/>
          <w:w w:val="95"/>
        </w:rPr>
        <w:t> </w:t>
      </w:r>
      <w:r>
        <w:rPr>
          <w:color w:val="004E79"/>
          <w:w w:val="95"/>
        </w:rPr>
        <w:t>ROZMAWIAĆ</w:t>
      </w:r>
      <w:r>
        <w:rPr>
          <w:color w:val="004E79"/>
          <w:spacing w:val="-6"/>
          <w:w w:val="95"/>
        </w:rPr>
        <w:t> </w:t>
      </w:r>
      <w:r>
        <w:rPr>
          <w:color w:val="004E79"/>
          <w:w w:val="95"/>
        </w:rPr>
        <w:t>Z</w:t>
      </w:r>
      <w:r>
        <w:rPr>
          <w:color w:val="004E79"/>
          <w:spacing w:val="-6"/>
          <w:w w:val="95"/>
        </w:rPr>
        <w:t> </w:t>
      </w:r>
      <w:r>
        <w:rPr>
          <w:color w:val="004E79"/>
          <w:w w:val="95"/>
        </w:rPr>
        <w:t>DZIECKIEM</w:t>
      </w:r>
      <w:r>
        <w:rPr>
          <w:color w:val="004E79"/>
          <w:spacing w:val="-6"/>
          <w:w w:val="95"/>
        </w:rPr>
        <w:t> </w:t>
      </w:r>
      <w:r>
        <w:rPr>
          <w:color w:val="004E79"/>
          <w:w w:val="95"/>
        </w:rPr>
        <w:t>O</w:t>
      </w:r>
      <w:r>
        <w:rPr>
          <w:color w:val="004E79"/>
          <w:spacing w:val="-5"/>
          <w:w w:val="95"/>
        </w:rPr>
        <w:t> </w:t>
      </w:r>
      <w:r>
        <w:rPr>
          <w:color w:val="004E79"/>
          <w:w w:val="95"/>
        </w:rPr>
        <w:t>PORNOGRAFII?</w:t>
      </w:r>
    </w:p>
    <w:p>
      <w:pPr>
        <w:pStyle w:val="BodyText"/>
        <w:spacing w:line="235" w:lineRule="auto" w:before="197"/>
        <w:ind w:left="1700" w:right="2570"/>
        <w:jc w:val="both"/>
      </w:pPr>
      <w:r>
        <w:rPr/>
        <w:pict>
          <v:shape style="position:absolute;margin-left:48.189201pt;margin-top:13.035735pt;width:23.5pt;height:25.25pt;mso-position-horizontal-relative:page;mso-position-vertical-relative:paragraph;z-index:15766528" id="docshape216" coordorigin="964,261" coordsize="470,505" path="m1242,261l1213,309,1208,334,1198,362,1181,386,1156,414,1131,448,1110,480,1090,513,1081,524,1070,532,1059,536,964,536,964,727,1089,727,1122,733,1153,746,1188,759,1231,765,1338,765,1351,763,1365,755,1376,742,1380,724,1380,715,1377,707,1373,701,1385,697,1397,689,1406,677,1409,660,1409,646,1403,636,1394,629,1403,623,1411,615,1416,605,1418,592,1417,580,1412,570,1406,563,1398,557,1410,552,1421,544,1430,532,1433,516,1429,498,1418,485,1404,477,1391,474,1263,474,1254,473,1246,469,1243,462,1247,449,1272,419,1284,393,1288,353,1284,311,1273,282,1257,266,1242,261xe" filled="true" fillcolor="#40ad4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3873601</wp:posOffset>
            </wp:positionH>
            <wp:positionV relativeFrom="paragraph">
              <wp:posOffset>133144</wp:posOffset>
            </wp:positionV>
            <wp:extent cx="1454403" cy="1766404"/>
            <wp:effectExtent l="0" t="0" r="0" b="0"/>
            <wp:wrapNone/>
            <wp:docPr id="2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403" cy="176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Nie</w:t>
      </w:r>
      <w:r>
        <w:rPr>
          <w:color w:val="231F20"/>
          <w:spacing w:val="-11"/>
        </w:rPr>
        <w:t> </w:t>
      </w:r>
      <w:r>
        <w:rPr>
          <w:color w:val="231F20"/>
        </w:rPr>
        <w:t>krzycz,</w:t>
      </w:r>
      <w:r>
        <w:rPr>
          <w:color w:val="231F20"/>
          <w:spacing w:val="-11"/>
        </w:rPr>
        <w:t> </w:t>
      </w:r>
      <w:r>
        <w:rPr>
          <w:color w:val="231F20"/>
        </w:rPr>
        <w:t>nie</w:t>
      </w:r>
      <w:r>
        <w:rPr>
          <w:color w:val="231F20"/>
          <w:spacing w:val="-11"/>
        </w:rPr>
        <w:t> </w:t>
      </w:r>
      <w:r>
        <w:rPr>
          <w:color w:val="231F20"/>
        </w:rPr>
        <w:t>karz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nie</w:t>
      </w:r>
      <w:r>
        <w:rPr>
          <w:color w:val="231F20"/>
          <w:spacing w:val="-11"/>
        </w:rPr>
        <w:t> </w:t>
      </w:r>
      <w:r>
        <w:rPr>
          <w:color w:val="231F20"/>
        </w:rPr>
        <w:t>wywołuj</w:t>
      </w:r>
      <w:r>
        <w:rPr>
          <w:color w:val="231F20"/>
          <w:spacing w:val="-11"/>
        </w:rPr>
        <w:t> </w:t>
      </w:r>
      <w:r>
        <w:rPr>
          <w:color w:val="231F20"/>
        </w:rPr>
        <w:t>poczucia</w:t>
      </w:r>
      <w:r>
        <w:rPr>
          <w:color w:val="231F20"/>
          <w:spacing w:val="-11"/>
        </w:rPr>
        <w:t> </w:t>
      </w:r>
      <w:r>
        <w:rPr>
          <w:color w:val="231F20"/>
        </w:rPr>
        <w:t>winy,</w:t>
      </w:r>
      <w:r>
        <w:rPr>
          <w:color w:val="231F20"/>
          <w:spacing w:val="-11"/>
        </w:rPr>
        <w:t> </w:t>
      </w:r>
      <w:r>
        <w:rPr>
          <w:color w:val="231F20"/>
        </w:rPr>
        <w:t>jeśli</w:t>
      </w:r>
      <w:r>
        <w:rPr>
          <w:color w:val="231F20"/>
          <w:spacing w:val="-11"/>
        </w:rPr>
        <w:t> </w:t>
      </w:r>
      <w:r>
        <w:rPr>
          <w:color w:val="231F20"/>
        </w:rPr>
        <w:t>dzie-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cko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zetknęło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się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pornografią.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Pamiętaj,</w:t>
      </w:r>
      <w:r>
        <w:rPr>
          <w:color w:val="231F20"/>
          <w:spacing w:val="-11"/>
        </w:rPr>
        <w:t> </w:t>
      </w:r>
      <w:r>
        <w:rPr>
          <w:color w:val="231F20"/>
        </w:rPr>
        <w:t>że</w:t>
      </w:r>
      <w:r>
        <w:rPr>
          <w:color w:val="231F20"/>
          <w:spacing w:val="-11"/>
        </w:rPr>
        <w:t> </w:t>
      </w:r>
      <w:r>
        <w:rPr>
          <w:color w:val="231F20"/>
        </w:rPr>
        <w:t>Twoje</w:t>
      </w:r>
      <w:r>
        <w:rPr>
          <w:color w:val="231F20"/>
          <w:spacing w:val="-11"/>
        </w:rPr>
        <w:t> </w:t>
      </w:r>
      <w:r>
        <w:rPr>
          <w:color w:val="231F20"/>
        </w:rPr>
        <w:t>dziecko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bardzo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cię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teraz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potrzebuje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wiele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zależy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twojej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reakcji.</w:t>
      </w:r>
    </w:p>
    <w:p>
      <w:pPr>
        <w:pStyle w:val="BodyText"/>
        <w:spacing w:line="235" w:lineRule="auto" w:before="172"/>
        <w:ind w:left="1700" w:right="2571"/>
        <w:jc w:val="both"/>
      </w:pPr>
      <w:r>
        <w:rPr/>
        <w:pict>
          <v:shape style="position:absolute;margin-left:48.189201pt;margin-top:12.036444pt;width:23.5pt;height:25.25pt;mso-position-horizontal-relative:page;mso-position-vertical-relative:paragraph;z-index:15767040" id="docshape217" coordorigin="964,241" coordsize="470,505" path="m1242,241l1213,289,1208,315,1198,342,1181,366,1156,394,1131,428,1110,460,1090,493,1081,504,1070,512,1059,516,964,516,964,707,1089,707,1122,713,1153,726,1188,739,1231,745,1338,745,1351,743,1365,735,1376,722,1380,704,1380,695,1377,687,1373,681,1385,677,1397,669,1406,657,1409,640,1409,626,1403,616,1394,609,1403,603,1411,595,1416,585,1418,572,1417,560,1412,551,1406,543,1398,537,1410,532,1421,524,1430,512,1433,496,1429,478,1418,465,1404,457,1391,454,1263,454,1254,453,1246,449,1243,442,1247,429,1272,399,1284,373,1288,333,1284,291,1273,262,1257,246,1242,241xe" filled="true" fillcolor="#40ad49" stroked="false">
            <v:path arrowok="t"/>
            <v:fill type="solid"/>
            <w10:wrap type="none"/>
          </v:shape>
        </w:pict>
      </w:r>
      <w:r>
        <w:rPr>
          <w:color w:val="231F20"/>
        </w:rPr>
        <w:t>Wyznacz ogólnodostępne miejsce do korzystania z kom-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putera lub laptopa, by dziecko miało świadomość, że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każdej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chwili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można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zobaczyć,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robi.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Dzieci,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które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mają</w:t>
      </w:r>
      <w:r>
        <w:rPr>
          <w:color w:val="231F20"/>
          <w:spacing w:val="-1"/>
        </w:rPr>
        <w:t> </w:t>
      </w:r>
      <w:r>
        <w:rPr>
          <w:color w:val="231F20"/>
        </w:rPr>
        <w:t>w</w:t>
      </w:r>
      <w:r>
        <w:rPr>
          <w:color w:val="231F20"/>
          <w:spacing w:val="3"/>
        </w:rPr>
        <w:t> </w:t>
      </w:r>
      <w:r>
        <w:rPr>
          <w:color w:val="231F20"/>
        </w:rPr>
        <w:t>swoim</w:t>
      </w:r>
      <w:r>
        <w:rPr>
          <w:color w:val="231F20"/>
          <w:spacing w:val="4"/>
        </w:rPr>
        <w:t> </w:t>
      </w:r>
      <w:r>
        <w:rPr>
          <w:color w:val="231F20"/>
        </w:rPr>
        <w:t>pokoju</w:t>
      </w:r>
      <w:r>
        <w:rPr>
          <w:color w:val="231F20"/>
          <w:spacing w:val="4"/>
        </w:rPr>
        <w:t> </w:t>
      </w:r>
      <w:r>
        <w:rPr>
          <w:color w:val="231F20"/>
        </w:rPr>
        <w:t>komputer,</w:t>
      </w:r>
      <w:r>
        <w:rPr>
          <w:color w:val="231F20"/>
          <w:spacing w:val="4"/>
        </w:rPr>
        <w:t> </w:t>
      </w:r>
      <w:r>
        <w:rPr>
          <w:color w:val="231F20"/>
        </w:rPr>
        <w:t>mają</w:t>
      </w:r>
      <w:r>
        <w:rPr>
          <w:color w:val="231F20"/>
          <w:spacing w:val="4"/>
        </w:rPr>
        <w:t> </w:t>
      </w:r>
      <w:r>
        <w:rPr>
          <w:color w:val="231F20"/>
        </w:rPr>
        <w:t>gorsze</w:t>
      </w:r>
      <w:r>
        <w:rPr>
          <w:color w:val="231F20"/>
          <w:spacing w:val="3"/>
        </w:rPr>
        <w:t> </w:t>
      </w:r>
      <w:r>
        <w:rPr>
          <w:color w:val="231F20"/>
        </w:rPr>
        <w:t>wyniki</w:t>
      </w:r>
      <w:r>
        <w:rPr>
          <w:color w:val="231F20"/>
          <w:spacing w:val="4"/>
        </w:rPr>
        <w:t> </w:t>
      </w:r>
      <w:r>
        <w:rPr>
          <w:color w:val="231F20"/>
        </w:rPr>
        <w:t>w</w:t>
      </w:r>
      <w:r>
        <w:rPr>
          <w:color w:val="231F20"/>
          <w:spacing w:val="4"/>
        </w:rPr>
        <w:t> </w:t>
      </w:r>
      <w:r>
        <w:rPr>
          <w:color w:val="231F20"/>
        </w:rPr>
        <w:t>nauce</w:t>
      </w:r>
    </w:p>
    <w:p>
      <w:pPr>
        <w:pStyle w:val="BodyText"/>
        <w:spacing w:line="235" w:lineRule="auto" w:before="173"/>
        <w:ind w:left="1700" w:right="2571"/>
        <w:jc w:val="both"/>
      </w:pPr>
      <w:r>
        <w:rPr/>
        <w:pict>
          <v:shape style="position:absolute;margin-left:48.189201pt;margin-top:13.437655pt;width:23.5pt;height:25.25pt;mso-position-horizontal-relative:page;mso-position-vertical-relative:paragraph;z-index:15767552" id="docshape218" coordorigin="964,269" coordsize="470,505" path="m1242,269l1213,317,1208,343,1198,370,1181,394,1156,422,1131,456,1110,488,1090,521,1081,532,1070,540,1059,544,964,544,964,735,1089,735,1122,741,1153,754,1188,767,1231,773,1338,773,1351,771,1365,763,1376,750,1380,732,1380,723,1377,715,1373,709,1385,705,1397,697,1406,685,1409,668,1409,654,1403,644,1394,637,1403,631,1411,623,1416,613,1418,600,1417,588,1412,579,1406,571,1398,565,1410,560,1421,552,1430,540,1433,524,1429,506,1418,493,1404,485,1391,482,1263,482,1254,481,1246,477,1243,470,1247,457,1272,427,1284,401,1288,361,1284,319,1273,290,1257,274,1242,269xe" filled="true" fillcolor="#40ad49" stroked="false">
            <v:path arrowok="t"/>
            <v:fill type="solid"/>
            <w10:wrap type="none"/>
          </v:shape>
        </w:pict>
      </w:r>
      <w:r>
        <w:rPr>
          <w:color w:val="231F20"/>
        </w:rPr>
        <w:t>Naucz</w:t>
      </w:r>
      <w:r>
        <w:rPr>
          <w:color w:val="231F20"/>
          <w:spacing w:val="-6"/>
        </w:rPr>
        <w:t> </w:t>
      </w:r>
      <w:r>
        <w:rPr>
          <w:color w:val="231F20"/>
        </w:rPr>
        <w:t>dziecko,</w:t>
      </w:r>
      <w:r>
        <w:rPr>
          <w:color w:val="231F20"/>
          <w:spacing w:val="-6"/>
        </w:rPr>
        <w:t> </w:t>
      </w:r>
      <w:r>
        <w:rPr>
          <w:color w:val="231F20"/>
        </w:rPr>
        <w:t>co</w:t>
      </w:r>
      <w:r>
        <w:rPr>
          <w:color w:val="231F20"/>
          <w:spacing w:val="-6"/>
        </w:rPr>
        <w:t> </w:t>
      </w:r>
      <w:r>
        <w:rPr>
          <w:color w:val="231F20"/>
        </w:rPr>
        <w:t>powinno</w:t>
      </w:r>
      <w:r>
        <w:rPr>
          <w:color w:val="231F20"/>
          <w:spacing w:val="-6"/>
        </w:rPr>
        <w:t> </w:t>
      </w:r>
      <w:r>
        <w:rPr>
          <w:color w:val="231F20"/>
        </w:rPr>
        <w:t>zrobić,</w:t>
      </w:r>
      <w:r>
        <w:rPr>
          <w:color w:val="231F20"/>
          <w:spacing w:val="-6"/>
        </w:rPr>
        <w:t> </w:t>
      </w:r>
      <w:r>
        <w:rPr>
          <w:color w:val="231F20"/>
        </w:rPr>
        <w:t>gdy</w:t>
      </w:r>
      <w:r>
        <w:rPr>
          <w:color w:val="231F20"/>
          <w:spacing w:val="-5"/>
        </w:rPr>
        <w:t> </w:t>
      </w:r>
      <w:r>
        <w:rPr>
          <w:color w:val="231F20"/>
        </w:rPr>
        <w:t>trafi</w:t>
      </w:r>
      <w:r>
        <w:rPr>
          <w:color w:val="231F20"/>
          <w:spacing w:val="-6"/>
        </w:rPr>
        <w:t> </w:t>
      </w:r>
      <w:r>
        <w:rPr>
          <w:color w:val="231F20"/>
        </w:rPr>
        <w:t>w</w:t>
      </w:r>
      <w:r>
        <w:rPr>
          <w:color w:val="231F20"/>
          <w:spacing w:val="-6"/>
        </w:rPr>
        <w:t> </w:t>
      </w:r>
      <w:r>
        <w:rPr>
          <w:color w:val="231F20"/>
        </w:rPr>
        <w:t>sieci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złe</w:t>
      </w:r>
      <w:r>
        <w:rPr>
          <w:color w:val="231F20"/>
          <w:spacing w:val="1"/>
        </w:rPr>
        <w:t> </w:t>
      </w:r>
      <w:r>
        <w:rPr>
          <w:color w:val="231F20"/>
        </w:rPr>
        <w:t>treści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pornografię</w:t>
      </w:r>
      <w:r>
        <w:rPr>
          <w:color w:val="231F20"/>
          <w:spacing w:val="-8"/>
        </w:rPr>
        <w:t> </w:t>
      </w:r>
      <w:r>
        <w:rPr>
          <w:color w:val="231F20"/>
        </w:rPr>
        <w:t>lub</w:t>
      </w:r>
      <w:r>
        <w:rPr>
          <w:color w:val="231F20"/>
          <w:spacing w:val="-8"/>
        </w:rPr>
        <w:t> </w:t>
      </w:r>
      <w:r>
        <w:rPr>
          <w:color w:val="231F20"/>
        </w:rPr>
        <w:t>przemoc.</w:t>
      </w:r>
      <w:r>
        <w:rPr>
          <w:color w:val="231F20"/>
          <w:spacing w:val="-8"/>
        </w:rPr>
        <w:t> </w:t>
      </w:r>
      <w:r>
        <w:rPr>
          <w:color w:val="231F20"/>
        </w:rPr>
        <w:t>Najprostszy,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zarazem</w:t>
      </w:r>
      <w:r>
        <w:rPr>
          <w:color w:val="231F20"/>
          <w:spacing w:val="1"/>
        </w:rPr>
        <w:t> </w:t>
      </w:r>
      <w:r>
        <w:rPr>
          <w:color w:val="231F20"/>
        </w:rPr>
        <w:t>uniwersalny</w:t>
      </w:r>
      <w:r>
        <w:rPr>
          <w:color w:val="231F20"/>
          <w:spacing w:val="-10"/>
        </w:rPr>
        <w:t> </w:t>
      </w:r>
      <w:r>
        <w:rPr>
          <w:color w:val="231F20"/>
        </w:rPr>
        <w:t>sposób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tzw.</w:t>
      </w:r>
      <w:r>
        <w:rPr>
          <w:color w:val="231F20"/>
          <w:spacing w:val="-9"/>
        </w:rPr>
        <w:t> </w:t>
      </w:r>
      <w:r>
        <w:rPr>
          <w:color w:val="231F20"/>
        </w:rPr>
        <w:t>zasada</w:t>
      </w:r>
      <w:r>
        <w:rPr>
          <w:color w:val="231F20"/>
          <w:spacing w:val="-10"/>
        </w:rPr>
        <w:t> </w:t>
      </w:r>
      <w:r>
        <w:rPr>
          <w:color w:val="231F20"/>
        </w:rPr>
        <w:t>trzech</w:t>
      </w:r>
      <w:r>
        <w:rPr>
          <w:color w:val="231F20"/>
          <w:spacing w:val="-9"/>
        </w:rPr>
        <w:t> </w:t>
      </w:r>
      <w:r>
        <w:rPr>
          <w:color w:val="231F20"/>
        </w:rPr>
        <w:t>sekund.</w:t>
      </w:r>
      <w:r>
        <w:rPr>
          <w:color w:val="231F20"/>
          <w:spacing w:val="-9"/>
        </w:rPr>
        <w:t> </w:t>
      </w:r>
      <w:r>
        <w:rPr>
          <w:color w:val="231F20"/>
        </w:rPr>
        <w:t>Nazwa</w:t>
      </w:r>
      <w:r>
        <w:rPr>
          <w:color w:val="231F20"/>
          <w:spacing w:val="-39"/>
        </w:rPr>
        <w:t> </w:t>
      </w:r>
      <w:r>
        <w:rPr>
          <w:color w:val="231F20"/>
        </w:rPr>
        <w:t>wzięła się z tego, że mamy trzy sekundy, by zareagować</w:t>
      </w:r>
      <w:r>
        <w:rPr>
          <w:color w:val="231F20"/>
          <w:spacing w:val="1"/>
        </w:rPr>
        <w:t> </w:t>
      </w:r>
      <w:r>
        <w:rPr>
          <w:color w:val="231F20"/>
        </w:rPr>
        <w:t>racjonalnie,</w:t>
      </w:r>
      <w:r>
        <w:rPr>
          <w:color w:val="231F20"/>
          <w:spacing w:val="-3"/>
        </w:rPr>
        <w:t> </w:t>
      </w:r>
      <w:r>
        <w:rPr>
          <w:color w:val="231F20"/>
        </w:rPr>
        <w:t>zanim</w:t>
      </w:r>
      <w:r>
        <w:rPr>
          <w:color w:val="231F20"/>
          <w:spacing w:val="-3"/>
        </w:rPr>
        <w:t> </w:t>
      </w:r>
      <w:r>
        <w:rPr>
          <w:color w:val="231F20"/>
        </w:rPr>
        <w:t>emocje</w:t>
      </w:r>
      <w:r>
        <w:rPr>
          <w:color w:val="231F20"/>
          <w:spacing w:val="-3"/>
        </w:rPr>
        <w:t> </w:t>
      </w:r>
      <w:r>
        <w:rPr>
          <w:color w:val="231F20"/>
        </w:rPr>
        <w:t>wezmą</w:t>
      </w:r>
      <w:r>
        <w:rPr>
          <w:color w:val="231F20"/>
          <w:spacing w:val="-3"/>
        </w:rPr>
        <w:t> </w:t>
      </w:r>
      <w:r>
        <w:rPr>
          <w:color w:val="231F20"/>
        </w:rPr>
        <w:t>górę.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"/>
      </w:pPr>
      <w:r>
        <w:rPr>
          <w:color w:val="004E79"/>
          <w:w w:val="95"/>
        </w:rPr>
        <w:t>ZASADA</w:t>
      </w:r>
      <w:r>
        <w:rPr>
          <w:color w:val="004E79"/>
          <w:spacing w:val="-5"/>
          <w:w w:val="95"/>
        </w:rPr>
        <w:t> </w:t>
      </w:r>
      <w:r>
        <w:rPr>
          <w:color w:val="004E79"/>
          <w:w w:val="95"/>
        </w:rPr>
        <w:t>TRZECH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SEKUND</w:t>
      </w:r>
      <w:r>
        <w:rPr>
          <w:color w:val="004E79"/>
          <w:spacing w:val="-5"/>
          <w:w w:val="95"/>
        </w:rPr>
        <w:t> </w:t>
      </w:r>
      <w:r>
        <w:rPr>
          <w:color w:val="004E79"/>
          <w:w w:val="95"/>
        </w:rPr>
        <w:t>–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INSTRUKCJA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DLA</w:t>
      </w:r>
      <w:r>
        <w:rPr>
          <w:color w:val="004E79"/>
          <w:spacing w:val="-5"/>
          <w:w w:val="95"/>
        </w:rPr>
        <w:t> </w:t>
      </w:r>
      <w:r>
        <w:rPr>
          <w:color w:val="004E79"/>
          <w:w w:val="95"/>
        </w:rPr>
        <w:t>DZIECI</w:t>
      </w:r>
    </w:p>
    <w:p>
      <w:pPr>
        <w:spacing w:after="0"/>
        <w:sectPr>
          <w:pgSz w:w="8400" w:h="11910"/>
          <w:pgMar w:top="400" w:bottom="280" w:left="0" w:right="0"/>
        </w:sectPr>
      </w:pPr>
    </w:p>
    <w:p>
      <w:pPr>
        <w:pStyle w:val="Heading4"/>
        <w:numPr>
          <w:ilvl w:val="1"/>
          <w:numId w:val="2"/>
        </w:numPr>
        <w:tabs>
          <w:tab w:pos="1417" w:val="left" w:leader="none"/>
        </w:tabs>
        <w:spacing w:line="240" w:lineRule="auto" w:before="120" w:after="0"/>
        <w:ind w:left="1416" w:right="0" w:hanging="192"/>
        <w:jc w:val="left"/>
        <w:rPr>
          <w:color w:val="40AD49"/>
        </w:rPr>
      </w:pPr>
      <w:r>
        <w:rPr>
          <w:color w:val="40AD49"/>
          <w:w w:val="95"/>
        </w:rPr>
        <w:t>UWAGA!</w:t>
      </w:r>
    </w:p>
    <w:p>
      <w:pPr>
        <w:pStyle w:val="BodyText"/>
        <w:spacing w:before="7"/>
        <w:rPr>
          <w:rFonts w:ascii="Hypatia Sans Pro"/>
          <w:b/>
          <w:sz w:val="15"/>
        </w:rPr>
      </w:pPr>
      <w:r>
        <w:rPr/>
        <w:pict>
          <v:group style="position:absolute;margin-left:60.771702pt;margin-top:11.464217pt;width:46.85pt;height:41pt;mso-position-horizontal-relative:page;mso-position-vertical-relative:paragraph;z-index:-15694336;mso-wrap-distance-left:0;mso-wrap-distance-right:0" id="docshapegroup219" coordorigin="1215,229" coordsize="937,820">
            <v:shape style="position:absolute;left:1448;top:317;width:432;height:432" id="docshape220" coordorigin="1449,317" coordsize="432,432" path="m1664,317l1596,328,1537,359,1490,405,1460,465,1449,533,1460,601,1490,660,1537,707,1596,737,1664,748,1732,737,1792,707,1838,660,1869,601,1880,533,1869,465,1838,405,1792,359,1732,328,1664,317xe" filled="true" fillcolor="#231f20" stroked="false">
              <v:path arrowok="t"/>
              <v:fill type="solid"/>
            </v:shape>
            <v:shape style="position:absolute;left:1504;top:357;width:466;height:631" type="#_x0000_t75" id="docshape221" stroked="false">
              <v:imagedata r:id="rId54" o:title=""/>
            </v:shape>
            <v:shape style="position:absolute;left:1230;top:244;width:907;height:790" id="docshape222" coordorigin="1230,244" coordsize="907,790" path="m1910,244l1457,244,1230,639,1457,1034,1910,1034,2137,639,1910,244xe" filled="false" stroked="true" strokeweight="1.5pt" strokecolor="#231f2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rFonts w:ascii="Hypatia Sans Pro"/>
          <w:b/>
        </w:rPr>
      </w:pPr>
    </w:p>
    <w:p>
      <w:pPr>
        <w:spacing w:line="235" w:lineRule="auto" w:before="0"/>
        <w:ind w:left="668" w:right="0" w:hanging="1"/>
        <w:jc w:val="center"/>
        <w:rPr>
          <w:sz w:val="16"/>
        </w:rPr>
      </w:pPr>
      <w:r>
        <w:rPr>
          <w:color w:val="231F20"/>
          <w:spacing w:val="-1"/>
          <w:w w:val="105"/>
          <w:sz w:val="16"/>
        </w:rPr>
        <w:t>Zwróć uwagę, że widzisz </w:t>
      </w:r>
      <w:r>
        <w:rPr>
          <w:color w:val="231F20"/>
          <w:w w:val="105"/>
          <w:sz w:val="16"/>
        </w:rPr>
        <w:t>coś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niewłaściwego,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sz w:val="16"/>
        </w:rPr>
        <w:t>nieodpowiedniego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dla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ciebie.</w:t>
      </w:r>
    </w:p>
    <w:p>
      <w:pPr>
        <w:spacing w:line="192" w:lineRule="exact" w:before="0"/>
        <w:ind w:left="785" w:right="117" w:firstLine="0"/>
        <w:jc w:val="center"/>
        <w:rPr>
          <w:sz w:val="16"/>
        </w:rPr>
      </w:pPr>
      <w:r>
        <w:rPr>
          <w:color w:val="231F20"/>
          <w:sz w:val="16"/>
        </w:rPr>
        <w:t>Nazwij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to:</w:t>
      </w:r>
    </w:p>
    <w:p>
      <w:pPr>
        <w:spacing w:line="192" w:lineRule="exact" w:before="0"/>
        <w:ind w:left="785" w:right="138" w:firstLine="0"/>
        <w:jc w:val="center"/>
        <w:rPr>
          <w:sz w:val="16"/>
        </w:rPr>
      </w:pPr>
      <w:r>
        <w:rPr>
          <w:color w:val="231F20"/>
          <w:spacing w:val="-5"/>
          <w:w w:val="105"/>
          <w:sz w:val="16"/>
        </w:rPr>
        <w:t>„TO</w:t>
      </w:r>
      <w:r>
        <w:rPr>
          <w:color w:val="231F20"/>
          <w:spacing w:val="-7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JEST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PORNOGRAFIA”,</w:t>
      </w:r>
    </w:p>
    <w:p>
      <w:pPr>
        <w:spacing w:line="194" w:lineRule="exact" w:before="0"/>
        <w:ind w:left="785" w:right="138" w:firstLine="0"/>
        <w:jc w:val="center"/>
        <w:rPr>
          <w:sz w:val="16"/>
        </w:rPr>
      </w:pPr>
      <w:r>
        <w:rPr>
          <w:color w:val="231F20"/>
          <w:spacing w:val="-4"/>
          <w:w w:val="105"/>
          <w:sz w:val="16"/>
        </w:rPr>
        <w:t>„TO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JEST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PRZEMOC”.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color w:val="40AD49"/>
          <w:w w:val="95"/>
        </w:rPr>
        <w:t>ZAJMIJ</w:t>
      </w:r>
      <w:r>
        <w:rPr>
          <w:color w:val="40AD49"/>
          <w:spacing w:val="-6"/>
          <w:w w:val="95"/>
        </w:rPr>
        <w:t> </w:t>
      </w:r>
      <w:r>
        <w:rPr>
          <w:color w:val="40AD49"/>
          <w:w w:val="95"/>
        </w:rPr>
        <w:t>SIĘ</w:t>
      </w:r>
      <w:r>
        <w:rPr>
          <w:color w:val="40AD49"/>
          <w:spacing w:val="-5"/>
          <w:w w:val="95"/>
        </w:rPr>
        <w:t> </w:t>
      </w:r>
      <w:r>
        <w:rPr>
          <w:color w:val="40AD49"/>
          <w:w w:val="95"/>
        </w:rPr>
        <w:t>CZYMŚ</w:t>
      </w:r>
    </w:p>
    <w:p>
      <w:pPr>
        <w:pStyle w:val="Heading4"/>
        <w:numPr>
          <w:ilvl w:val="1"/>
          <w:numId w:val="2"/>
        </w:numPr>
        <w:tabs>
          <w:tab w:pos="758" w:val="left" w:leader="none"/>
        </w:tabs>
        <w:spacing w:line="240" w:lineRule="auto" w:before="120" w:after="0"/>
        <w:ind w:left="757" w:right="0" w:hanging="192"/>
        <w:jc w:val="left"/>
        <w:rPr>
          <w:color w:val="40AD49"/>
        </w:rPr>
      </w:pPr>
      <w:r>
        <w:rPr>
          <w:color w:val="40AD49"/>
          <w:w w:val="87"/>
        </w:rPr>
        <w:br w:type="column"/>
      </w:r>
      <w:r>
        <w:rPr>
          <w:color w:val="40AD49"/>
          <w:w w:val="85"/>
        </w:rPr>
        <w:t>ODWRÓĆ</w:t>
      </w:r>
      <w:r>
        <w:rPr>
          <w:color w:val="40AD49"/>
          <w:spacing w:val="26"/>
          <w:w w:val="85"/>
        </w:rPr>
        <w:t> </w:t>
      </w:r>
      <w:r>
        <w:rPr>
          <w:color w:val="40AD49"/>
          <w:w w:val="85"/>
        </w:rPr>
        <w:t>WZROK!</w:t>
      </w:r>
    </w:p>
    <w:p>
      <w:pPr>
        <w:pStyle w:val="BodyText"/>
        <w:spacing w:before="8"/>
        <w:rPr>
          <w:rFonts w:ascii="Hypatia Sans Pro"/>
          <w:b/>
          <w:sz w:val="14"/>
        </w:rPr>
      </w:pPr>
      <w:r>
        <w:rPr/>
        <w:pict>
          <v:group style="position:absolute;margin-left:178.6978pt;margin-top:10.863617pt;width:46.85pt;height:41pt;mso-position-horizontal-relative:page;mso-position-vertical-relative:paragraph;z-index:-15693824;mso-wrap-distance-left:0;mso-wrap-distance-right:0" id="docshapegroup223" coordorigin="3574,217" coordsize="937,820">
            <v:shape style="position:absolute;left:3588;top:232;width:907;height:790" id="docshape224" coordorigin="3589,232" coordsize="907,790" path="m4269,232l3816,232,3589,627,3816,1022,4269,1022,4496,627,4269,232xe" filled="false" stroked="true" strokeweight="1.5pt" strokecolor="#231f20">
              <v:path arrowok="t"/>
              <v:stroke dashstyle="solid"/>
            </v:shape>
            <v:rect style="position:absolute;left:3775;top:421;width:550;height:383" id="docshape225" filled="true" fillcolor="#231f20" stroked="false">
              <v:fill type="solid"/>
            </v:rect>
            <v:rect style="position:absolute;left:3831;top:478;width:440;height:258" id="docshape226" filled="true" fillcolor="#ffffff" stroked="false">
              <v:fill type="solid"/>
            </v:rect>
            <v:shape style="position:absolute;left:3911;top:760;width:278;height:123" id="docshape227" coordorigin="3912,760" coordsize="278,123" path="m4189,883l4132,832,4132,785,4079,785,4051,760,4022,785,3965,785,3965,836,3912,883,4189,883xe" filled="true" fillcolor="#231f20" stroked="false">
              <v:path arrowok="t"/>
              <v:fill type="solid"/>
            </v:shape>
            <v:shape style="position:absolute;left:3847;top:522;width:167;height:137" type="#_x0000_t75" id="docshape228" stroked="false">
              <v:imagedata r:id="rId55" o:title=""/>
            </v:shape>
            <v:shape style="position:absolute;left:4079;top:522;width:167;height:137" type="#_x0000_t75" id="docshape229" stroked="false">
              <v:imagedata r:id="rId5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Hypatia Sans Pro"/>
          <w:b/>
          <w:sz w:val="19"/>
        </w:rPr>
      </w:pPr>
    </w:p>
    <w:p>
      <w:pPr>
        <w:spacing w:line="235" w:lineRule="auto" w:before="0"/>
        <w:ind w:left="805" w:right="236" w:hanging="1"/>
        <w:jc w:val="center"/>
        <w:rPr>
          <w:sz w:val="16"/>
        </w:rPr>
      </w:pPr>
      <w:r>
        <w:rPr>
          <w:color w:val="231F20"/>
          <w:w w:val="105"/>
          <w:sz w:val="16"/>
        </w:rPr>
        <w:t>Po prostu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sz w:val="16"/>
        </w:rPr>
        <w:t>przestań patrzeć!</w:t>
      </w:r>
      <w:r>
        <w:rPr>
          <w:color w:val="231F20"/>
          <w:spacing w:val="-34"/>
          <w:sz w:val="16"/>
        </w:rPr>
        <w:t> </w:t>
      </w:r>
      <w:r>
        <w:rPr>
          <w:color w:val="231F20"/>
          <w:w w:val="105"/>
          <w:sz w:val="16"/>
        </w:rPr>
        <w:t>Natychmiast!</w:t>
      </w:r>
    </w:p>
    <w:p>
      <w:pPr>
        <w:pStyle w:val="Heading4"/>
        <w:numPr>
          <w:ilvl w:val="1"/>
          <w:numId w:val="2"/>
        </w:numPr>
        <w:tabs>
          <w:tab w:pos="820" w:val="left" w:leader="none"/>
        </w:tabs>
        <w:spacing w:line="240" w:lineRule="auto" w:before="120" w:after="0"/>
        <w:ind w:left="819" w:right="0" w:hanging="192"/>
        <w:jc w:val="left"/>
        <w:rPr>
          <w:color w:val="40AD49"/>
        </w:rPr>
      </w:pPr>
      <w:r>
        <w:rPr>
          <w:color w:val="40AD49"/>
          <w:w w:val="95"/>
        </w:rPr>
        <w:br w:type="column"/>
        <w:t>POG</w:t>
      </w:r>
      <w:r>
        <w:rPr>
          <w:color w:val="40AD49"/>
          <w:spacing w:val="-2"/>
          <w:w w:val="95"/>
        </w:rPr>
        <w:t>R</w:t>
      </w:r>
      <w:r>
        <w:rPr>
          <w:color w:val="40AD49"/>
          <w:spacing w:val="-15"/>
          <w:w w:val="83"/>
        </w:rPr>
        <w:t>A</w:t>
      </w:r>
      <w:r>
        <w:rPr>
          <w:color w:val="40AD49"/>
          <w:w w:val="94"/>
        </w:rPr>
        <w:t>TU</w:t>
      </w:r>
      <w:r>
        <w:rPr>
          <w:color w:val="40AD49"/>
          <w:spacing w:val="-8"/>
          <w:w w:val="94"/>
        </w:rPr>
        <w:t>L</w:t>
      </w:r>
      <w:r>
        <w:rPr>
          <w:color w:val="40AD49"/>
          <w:spacing w:val="-11"/>
          <w:w w:val="95"/>
        </w:rPr>
        <w:t>U</w:t>
      </w:r>
      <w:r>
        <w:rPr>
          <w:color w:val="40AD49"/>
          <w:w w:val="175"/>
        </w:rPr>
        <w:t>J</w:t>
      </w:r>
      <w:r>
        <w:rPr>
          <w:color w:val="40AD49"/>
          <w:spacing w:val="-2"/>
        </w:rPr>
        <w:t> </w:t>
      </w:r>
      <w:r>
        <w:rPr>
          <w:color w:val="40AD49"/>
          <w:w w:val="99"/>
        </w:rPr>
        <w:t>SOBIE!</w:t>
      </w:r>
    </w:p>
    <w:p>
      <w:pPr>
        <w:pStyle w:val="BodyText"/>
        <w:spacing w:before="11"/>
        <w:rPr>
          <w:rFonts w:ascii="Hypatia Sans Pro"/>
          <w:b/>
          <w:sz w:val="14"/>
        </w:rPr>
      </w:pPr>
      <w:r>
        <w:rPr/>
        <w:pict>
          <v:group style="position:absolute;margin-left:299.453705pt;margin-top:11.005218pt;width:46.85pt;height:41pt;mso-position-horizontal-relative:page;mso-position-vertical-relative:paragraph;z-index:-15693312;mso-wrap-distance-left:0;mso-wrap-distance-right:0" id="docshapegroup230" coordorigin="5989,220" coordsize="937,820">
            <v:shape style="position:absolute;left:6004;top:235;width:907;height:790" id="docshape231" coordorigin="6004,235" coordsize="907,790" path="m6684,235l6231,235,6004,630,6231,1024,6684,1024,6911,630,6684,235xe" filled="false" stroked="true" strokeweight="1.5pt" strokecolor="#231f20">
              <v:path arrowok="t"/>
              <v:stroke dashstyle="solid"/>
            </v:shape>
            <v:shape style="position:absolute;left:6179;top:571;width:162;height:292" type="#_x0000_t75" id="docshape232" stroked="false">
              <v:imagedata r:id="rId57" o:title=""/>
            </v:shape>
            <v:shape style="position:absolute;left:6359;top:328;width:427;height:532" id="docshape233" coordorigin="6360,329" coordsize="427,532" path="m6564,329l6542,336,6529,352,6522,370,6519,385,6515,400,6509,421,6501,445,6489,464,6471,483,6450,508,6430,532,6414,550,6398,567,6397,567,6382,573,6360,579,6362,603,6362,835,6363,861,6384,860,6674,858,6695,856,6701,835,6736,738,6757,681,6771,644,6786,606,6781,563,6758,538,6741,530,6605,530,6605,529,6613,513,6630,481,6643,440,6643,404,6637,379,6633,370,6622,346,6611,334,6594,330,6564,329xm6674,858l6615,858,6670,858,6674,858xm6612,523l6605,530,6741,530,6732,527,6720,524,6612,523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Hypatia Sans Pro"/>
          <w:b/>
        </w:rPr>
      </w:pPr>
    </w:p>
    <w:p>
      <w:pPr>
        <w:spacing w:line="194" w:lineRule="exact" w:before="0"/>
        <w:ind w:left="580" w:right="956" w:firstLine="0"/>
        <w:jc w:val="center"/>
        <w:rPr>
          <w:sz w:val="16"/>
        </w:rPr>
      </w:pPr>
      <w:r>
        <w:rPr>
          <w:color w:val="231F20"/>
          <w:spacing w:val="-1"/>
          <w:w w:val="105"/>
          <w:sz w:val="16"/>
        </w:rPr>
        <w:t>Zauważ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swój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sukces</w:t>
      </w:r>
    </w:p>
    <w:p>
      <w:pPr>
        <w:spacing w:line="192" w:lineRule="exact" w:before="0"/>
        <w:ind w:left="580" w:right="956" w:firstLine="0"/>
        <w:jc w:val="center"/>
        <w:rPr>
          <w:sz w:val="16"/>
        </w:rPr>
      </w:pPr>
      <w:r>
        <w:rPr>
          <w:color w:val="231F20"/>
          <w:spacing w:val="-1"/>
          <w:w w:val="105"/>
          <w:sz w:val="16"/>
        </w:rPr>
        <w:t>i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pogratuluj,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że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ci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się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udało.</w:t>
      </w:r>
    </w:p>
    <w:p>
      <w:pPr>
        <w:spacing w:line="192" w:lineRule="exact" w:before="0"/>
        <w:ind w:left="580" w:right="956" w:firstLine="0"/>
        <w:jc w:val="center"/>
        <w:rPr>
          <w:sz w:val="16"/>
        </w:rPr>
      </w:pPr>
      <w:r>
        <w:rPr>
          <w:color w:val="231F20"/>
          <w:w w:val="105"/>
          <w:sz w:val="16"/>
        </w:rPr>
        <w:t>Powiedz:</w:t>
      </w:r>
    </w:p>
    <w:p>
      <w:pPr>
        <w:spacing w:line="235" w:lineRule="auto" w:before="2"/>
        <w:ind w:left="580" w:right="956" w:firstLine="0"/>
        <w:jc w:val="center"/>
        <w:rPr>
          <w:sz w:val="16"/>
        </w:rPr>
      </w:pPr>
      <w:r>
        <w:rPr>
          <w:color w:val="231F20"/>
          <w:spacing w:val="-2"/>
          <w:w w:val="105"/>
          <w:sz w:val="16"/>
        </w:rPr>
        <w:t>„Zobaczyłem </w:t>
      </w:r>
      <w:r>
        <w:rPr>
          <w:color w:val="231F20"/>
          <w:spacing w:val="-1"/>
          <w:w w:val="105"/>
          <w:sz w:val="16"/>
        </w:rPr>
        <w:t>to przypadkiem</w:t>
      </w:r>
      <w:r>
        <w:rPr>
          <w:color w:val="231F20"/>
          <w:spacing w:val="-35"/>
          <w:w w:val="105"/>
          <w:sz w:val="16"/>
        </w:rPr>
        <w:t> </w:t>
      </w:r>
      <w:r>
        <w:rPr>
          <w:color w:val="231F20"/>
          <w:w w:val="105"/>
          <w:sz w:val="16"/>
        </w:rPr>
        <w:t>i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odwróciłem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wzrok!”</w:t>
      </w:r>
    </w:p>
    <w:p>
      <w:pPr>
        <w:pStyle w:val="BodyText"/>
        <w:spacing w:before="7"/>
        <w:rPr>
          <w:sz w:val="15"/>
        </w:rPr>
      </w:pPr>
    </w:p>
    <w:p>
      <w:pPr>
        <w:spacing w:line="228" w:lineRule="auto" w:before="0"/>
        <w:ind w:left="485" w:right="860" w:firstLine="931"/>
        <w:jc w:val="left"/>
        <w:rPr>
          <w:rFonts w:ascii="Hypatia Sans Pro" w:hAnsi="Hypatia Sans Pro"/>
          <w:b/>
          <w:sz w:val="16"/>
        </w:rPr>
      </w:pPr>
      <w:r>
        <w:rPr/>
        <w:pict>
          <v:group style="position:absolute;margin-left:269.291412pt;margin-top:-.609594pt;width:44.95pt;height:11.35pt;mso-position-horizontal-relative:page;mso-position-vertical-relative:paragraph;z-index:-16548864" id="docshapegroup234" coordorigin="5386,-12" coordsize="899,227">
            <v:shape style="position:absolute;left:5385;top:-13;width:899;height:227" id="docshape235" coordorigin="5386,-12" coordsize="899,227" path="m6284,-12l5386,-12,5386,215,6245,215,6284,-12xe" filled="true" fillcolor="#f5821f" stroked="false">
              <v:path arrowok="t"/>
              <v:fill type="solid"/>
            </v:shape>
            <v:shape style="position:absolute;left:5385;top:-13;width:899;height:227" type="#_x0000_t202" id="docshape236" filled="false" stroked="false">
              <v:textbox inset="0,0,0,0">
                <w:txbxContent>
                  <w:p>
                    <w:pPr>
                      <w:spacing w:before="3"/>
                      <w:ind w:left="43" w:right="0" w:firstLine="0"/>
                      <w:jc w:val="left"/>
                      <w:rPr>
                        <w:rFonts w:ascii="Hypatia Sans Pro" w:hAnsi="Hypatia Sans Pro"/>
                        <w:b/>
                        <w:sz w:val="16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6"/>
                      </w:rPr>
                      <w:t>TO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6"/>
                      </w:rPr>
                      <w:t>WAŻNE!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ypatia Sans Pro" w:hAnsi="Hypatia Sans Pro"/>
          <w:b/>
          <w:color w:val="C4122F"/>
          <w:spacing w:val="-1"/>
          <w:w w:val="95"/>
          <w:sz w:val="16"/>
        </w:rPr>
        <w:t>ZAREAGOWAŁEŚ</w:t>
      </w:r>
      <w:r>
        <w:rPr>
          <w:rFonts w:ascii="Hypatia Sans Pro" w:hAnsi="Hypatia Sans Pro"/>
          <w:b/>
          <w:color w:val="C4122F"/>
          <w:spacing w:val="-29"/>
          <w:w w:val="95"/>
          <w:sz w:val="16"/>
        </w:rPr>
        <w:t> </w:t>
      </w:r>
      <w:r>
        <w:rPr>
          <w:rFonts w:ascii="Hypatia Sans Pro" w:hAnsi="Hypatia Sans Pro"/>
          <w:b/>
          <w:color w:val="C4122F"/>
          <w:spacing w:val="-2"/>
          <w:sz w:val="16"/>
        </w:rPr>
        <w:t>DOJRZALE,</w:t>
      </w:r>
      <w:r>
        <w:rPr>
          <w:rFonts w:ascii="Hypatia Sans Pro" w:hAnsi="Hypatia Sans Pro"/>
          <w:b/>
          <w:color w:val="C4122F"/>
          <w:spacing w:val="-5"/>
          <w:sz w:val="16"/>
        </w:rPr>
        <w:t> </w:t>
      </w:r>
      <w:r>
        <w:rPr>
          <w:rFonts w:ascii="Hypatia Sans Pro" w:hAnsi="Hypatia Sans Pro"/>
          <w:b/>
          <w:color w:val="C4122F"/>
          <w:spacing w:val="-2"/>
          <w:sz w:val="16"/>
        </w:rPr>
        <w:t>NIE</w:t>
      </w:r>
      <w:r>
        <w:rPr>
          <w:rFonts w:ascii="Hypatia Sans Pro" w:hAnsi="Hypatia Sans Pro"/>
          <w:b/>
          <w:color w:val="C4122F"/>
          <w:spacing w:val="-5"/>
          <w:sz w:val="16"/>
        </w:rPr>
        <w:t> </w:t>
      </w:r>
      <w:r>
        <w:rPr>
          <w:rFonts w:ascii="Hypatia Sans Pro" w:hAnsi="Hypatia Sans Pro"/>
          <w:b/>
          <w:color w:val="C4122F"/>
          <w:spacing w:val="-2"/>
          <w:sz w:val="16"/>
        </w:rPr>
        <w:t>PODDAJĄC</w:t>
      </w:r>
      <w:r>
        <w:rPr>
          <w:rFonts w:ascii="Hypatia Sans Pro" w:hAnsi="Hypatia Sans Pro"/>
          <w:b/>
          <w:color w:val="C4122F"/>
          <w:spacing w:val="-5"/>
          <w:sz w:val="16"/>
        </w:rPr>
        <w:t> </w:t>
      </w:r>
      <w:r>
        <w:rPr>
          <w:rFonts w:ascii="Hypatia Sans Pro" w:hAnsi="Hypatia Sans Pro"/>
          <w:b/>
          <w:color w:val="C4122F"/>
          <w:spacing w:val="-1"/>
          <w:sz w:val="16"/>
        </w:rPr>
        <w:t>SIĘ</w:t>
      </w:r>
    </w:p>
    <w:p>
      <w:pPr>
        <w:spacing w:line="202" w:lineRule="exact" w:before="0"/>
        <w:ind w:left="1104" w:right="0" w:firstLine="0"/>
        <w:jc w:val="left"/>
        <w:rPr>
          <w:rFonts w:ascii="Hypatia Sans Pro"/>
          <w:b/>
          <w:sz w:val="16"/>
        </w:rPr>
      </w:pPr>
      <w:r>
        <w:rPr>
          <w:rFonts w:ascii="Hypatia Sans Pro"/>
          <w:b/>
          <w:color w:val="C4122F"/>
          <w:sz w:val="16"/>
        </w:rPr>
        <w:t>IMPULSOWI!</w:t>
      </w:r>
    </w:p>
    <w:p>
      <w:pPr>
        <w:spacing w:after="0" w:line="202" w:lineRule="exact"/>
        <w:jc w:val="left"/>
        <w:rPr>
          <w:rFonts w:ascii="Hypatia Sans Pro"/>
          <w:sz w:val="16"/>
        </w:rPr>
        <w:sectPr>
          <w:type w:val="continuous"/>
          <w:pgSz w:w="8400" w:h="11910"/>
          <w:pgMar w:top="40" w:bottom="280" w:left="0" w:right="0"/>
          <w:cols w:num="3" w:equalWidth="0">
            <w:col w:w="2631" w:space="46"/>
            <w:col w:w="2188" w:space="39"/>
            <w:col w:w="3496"/>
          </w:cols>
        </w:sectPr>
      </w:pPr>
    </w:p>
    <w:p>
      <w:pPr>
        <w:pStyle w:val="BodyText"/>
        <w:spacing w:line="235" w:lineRule="auto" w:before="61"/>
        <w:ind w:left="566" w:right="843"/>
        <w:jc w:val="both"/>
      </w:pPr>
      <w:r>
        <w:rPr>
          <w:color w:val="231F20"/>
        </w:rPr>
        <w:t>Najlepiej od razu zajmij się czymś innym – odejdź, porozmawiaj z kimś o czymś zupełnie innym,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przebiegnij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się,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napij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wody,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zacznij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czytać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książkę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itp.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Zrób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coś,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odwróci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uwagę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tego,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zobaczyłeś.</w:t>
      </w:r>
    </w:p>
    <w:p>
      <w:pPr>
        <w:pStyle w:val="BodyText"/>
        <w:spacing w:before="2"/>
      </w:pPr>
    </w:p>
    <w:p>
      <w:pPr>
        <w:pStyle w:val="Heading3"/>
        <w:jc w:val="both"/>
      </w:pPr>
      <w:r>
        <w:rPr>
          <w:color w:val="40AD49"/>
          <w:spacing w:val="-1"/>
          <w:w w:val="95"/>
        </w:rPr>
        <w:t>POROZMAWIAJ</w:t>
      </w:r>
      <w:r>
        <w:rPr>
          <w:color w:val="40AD49"/>
          <w:spacing w:val="-18"/>
          <w:w w:val="95"/>
        </w:rPr>
        <w:t> </w:t>
      </w:r>
      <w:r>
        <w:rPr>
          <w:color w:val="40AD49"/>
          <w:spacing w:val="-1"/>
          <w:w w:val="95"/>
        </w:rPr>
        <w:t>Z</w:t>
      </w:r>
      <w:r>
        <w:rPr>
          <w:color w:val="40AD49"/>
          <w:spacing w:val="-18"/>
          <w:w w:val="95"/>
        </w:rPr>
        <w:t> </w:t>
      </w:r>
      <w:r>
        <w:rPr>
          <w:color w:val="40AD49"/>
          <w:spacing w:val="-1"/>
          <w:w w:val="95"/>
        </w:rPr>
        <w:t>MAMĄ</w:t>
      </w:r>
      <w:r>
        <w:rPr>
          <w:color w:val="40AD49"/>
          <w:spacing w:val="-18"/>
          <w:w w:val="95"/>
        </w:rPr>
        <w:t> </w:t>
      </w:r>
      <w:r>
        <w:rPr>
          <w:color w:val="40AD49"/>
          <w:spacing w:val="-1"/>
          <w:w w:val="95"/>
        </w:rPr>
        <w:t>LUB</w:t>
      </w:r>
      <w:r>
        <w:rPr>
          <w:color w:val="40AD49"/>
          <w:spacing w:val="-17"/>
          <w:w w:val="95"/>
        </w:rPr>
        <w:t> </w:t>
      </w:r>
      <w:r>
        <w:rPr>
          <w:color w:val="40AD49"/>
          <w:w w:val="95"/>
        </w:rPr>
        <w:t>TATĄ</w:t>
      </w:r>
    </w:p>
    <w:p>
      <w:pPr>
        <w:pStyle w:val="BodyText"/>
        <w:spacing w:line="235" w:lineRule="auto" w:before="60"/>
        <w:ind w:left="566" w:right="947"/>
        <w:jc w:val="both"/>
      </w:pPr>
      <w:r>
        <w:rPr/>
        <w:pict>
          <v:group style="position:absolute;margin-left:109.450798pt;margin-top:50.094151pt;width:310.1pt;height:46.5pt;mso-position-horizontal-relative:page;mso-position-vertical-relative:paragraph;z-index:15765504" id="docshapegroup237" coordorigin="2189,1002" coordsize="6202,930">
            <v:shape style="position:absolute;left:2189;top:1001;width:6202;height:930" id="docshape238" coordorigin="2189,1002" coordsize="6202,930" path="m8391,1002l2189,1002,2359,1932,8391,1932,8391,1002xe" filled="true" fillcolor="#40ad49" stroked="false">
              <v:path arrowok="t"/>
              <v:fill type="solid"/>
            </v:shape>
            <v:shape style="position:absolute;left:2189;top:1001;width:6202;height:930" type="#_x0000_t202" id="docshape239" filled="false" stroked="false">
              <v:textbox inset="0,0,0,0">
                <w:txbxContent>
                  <w:p>
                    <w:pPr>
                      <w:spacing w:line="218" w:lineRule="auto" w:before="133"/>
                      <w:ind w:left="360" w:right="848" w:firstLine="439"/>
                      <w:jc w:val="right"/>
                      <w:rPr>
                        <w:rFonts w:ascii="Hypatia Sans Pro" w:hAnsi="Hypatia Sans Pro"/>
                        <w:b/>
                        <w:sz w:val="18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WIĘCEJ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TYM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–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JAK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ROZPOCZĄĆ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Z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DZIECKIEM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ROZMOWĘ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3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PORNOGRAFII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DOSTOSOWANĄ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DO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JEGO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WIEKU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DOWIESZ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2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SIĘ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POD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ADRESEM: </w:t>
                    </w:r>
                    <w:r>
                      <w:rPr>
                        <w:rFonts w:ascii="Hypatia Sans Pro" w:hAnsi="Hypatia Sans Pro"/>
                        <w:b/>
                        <w:color w:val="B6D7AC"/>
                        <w:w w:val="95"/>
                        <w:sz w:val="18"/>
                      </w:rPr>
                      <w:t>HTTPS://TINYURL.COM/10SPOSOBOW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Najszybciej, jak to tylko będzie możliwe, porozmawiaj o tym z mamą albo tatą. To pomoże ci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poradzić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sobie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z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sytuacją.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377451</wp:posOffset>
            </wp:positionH>
            <wp:positionV relativeFrom="paragraph">
              <wp:posOffset>148552</wp:posOffset>
            </wp:positionV>
            <wp:extent cx="820107" cy="820102"/>
            <wp:effectExtent l="0" t="0" r="0" b="0"/>
            <wp:wrapTopAndBottom/>
            <wp:docPr id="3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7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8400" w:h="11910"/>
          <w:pgMar w:top="40" w:bottom="280" w:left="0" w:right="0"/>
        </w:sectPr>
      </w:pPr>
    </w:p>
    <w:p>
      <w:pPr>
        <w:pStyle w:val="Heading1"/>
      </w:pPr>
      <w:r>
        <w:rPr/>
        <w:pict>
          <v:group style="position:absolute;margin-left:.0pt;margin-top:5.908479pt;width:39.1pt;height:16.850pt;mso-position-horizontal-relative:page;mso-position-vertical-relative:paragraph;z-index:15769088" id="docshapegroup240" coordorigin="0,118" coordsize="782,337">
            <v:shape style="position:absolute;left:0;top:118;width:782;height:337" id="docshape241" coordorigin="0,118" coordsize="782,337" path="m781,118l0,118,0,454,684,454,781,118xe" filled="true" fillcolor="#004e79" stroked="false">
              <v:path arrowok="t"/>
              <v:fill type="solid"/>
            </v:shape>
            <v:shape style="position:absolute;left:0;top:118;width:782;height:337" type="#_x0000_t202" id="docshape242" filled="false" stroked="false">
              <v:textbox inset="0,0,0,0">
                <w:txbxContent>
                  <w:p>
                    <w:pPr>
                      <w:spacing w:before="65"/>
                      <w:ind w:left="47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NIEBEZPIECZNY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ŚWIAT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GIER</w:t>
      </w:r>
    </w:p>
    <w:p>
      <w:pPr>
        <w:pStyle w:val="BodyText"/>
        <w:spacing w:line="235" w:lineRule="auto" w:before="197"/>
        <w:ind w:left="850" w:right="562"/>
        <w:jc w:val="both"/>
      </w:pPr>
      <w:r>
        <w:rPr>
          <w:color w:val="231F20"/>
          <w:spacing w:val="-2"/>
        </w:rPr>
        <w:t>Wciągające,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niezwykle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sugestywne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komputerowe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mogą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być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kolejnym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zagrożeniem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naszych</w:t>
      </w:r>
      <w:r>
        <w:rPr>
          <w:color w:val="231F20"/>
          <w:spacing w:val="-39"/>
        </w:rPr>
        <w:t> </w:t>
      </w:r>
      <w:r>
        <w:rPr>
          <w:color w:val="231F20"/>
          <w:spacing w:val="-1"/>
        </w:rPr>
        <w:t>dzieci.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Choć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istnieje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dużo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rodzajów</w:t>
      </w:r>
      <w:r>
        <w:rPr>
          <w:color w:val="231F20"/>
          <w:spacing w:val="-11"/>
        </w:rPr>
        <w:t> </w:t>
      </w:r>
      <w:r>
        <w:rPr>
          <w:color w:val="231F20"/>
        </w:rPr>
        <w:t>gier,</w:t>
      </w:r>
      <w:r>
        <w:rPr>
          <w:color w:val="231F20"/>
          <w:spacing w:val="-11"/>
        </w:rPr>
        <w:t> </w:t>
      </w:r>
      <w:r>
        <w:rPr>
          <w:color w:val="231F20"/>
        </w:rPr>
        <w:t>wiele</w:t>
      </w:r>
      <w:r>
        <w:rPr>
          <w:color w:val="231F20"/>
          <w:spacing w:val="-10"/>
        </w:rPr>
        <w:t> </w:t>
      </w:r>
      <w:r>
        <w:rPr>
          <w:color w:val="231F20"/>
        </w:rPr>
        <w:t>z</w:t>
      </w:r>
      <w:r>
        <w:rPr>
          <w:color w:val="231F20"/>
          <w:spacing w:val="-11"/>
        </w:rPr>
        <w:t> </w:t>
      </w:r>
      <w:r>
        <w:rPr>
          <w:color w:val="231F20"/>
        </w:rPr>
        <w:t>tych</w:t>
      </w:r>
      <w:r>
        <w:rPr>
          <w:color w:val="231F20"/>
          <w:spacing w:val="-11"/>
        </w:rPr>
        <w:t> </w:t>
      </w:r>
      <w:r>
        <w:rPr>
          <w:color w:val="231F20"/>
        </w:rPr>
        <w:t>najpopularniejszych</w:t>
      </w:r>
      <w:r>
        <w:rPr>
          <w:color w:val="231F20"/>
          <w:spacing w:val="-10"/>
        </w:rPr>
        <w:t> </w:t>
      </w:r>
      <w:r>
        <w:rPr>
          <w:color w:val="231F20"/>
        </w:rPr>
        <w:t>ma</w:t>
      </w:r>
      <w:r>
        <w:rPr>
          <w:color w:val="231F20"/>
          <w:spacing w:val="-11"/>
        </w:rPr>
        <w:t> </w:t>
      </w:r>
      <w:r>
        <w:rPr>
          <w:color w:val="231F20"/>
        </w:rPr>
        <w:t>cechy</w:t>
      </w:r>
      <w:r>
        <w:rPr>
          <w:color w:val="231F20"/>
          <w:spacing w:val="-11"/>
        </w:rPr>
        <w:t> </w:t>
      </w:r>
      <w:r>
        <w:rPr>
          <w:color w:val="231F20"/>
        </w:rPr>
        <w:t>uzależniające:</w:t>
      </w:r>
    </w:p>
    <w:p>
      <w:pPr>
        <w:pStyle w:val="ListParagraph"/>
        <w:numPr>
          <w:ilvl w:val="0"/>
          <w:numId w:val="5"/>
        </w:numPr>
        <w:tabs>
          <w:tab w:pos="1304" w:val="left" w:leader="none"/>
        </w:tabs>
        <w:spacing w:line="235" w:lineRule="auto" w:before="115" w:after="0"/>
        <w:ind w:left="1303" w:right="564" w:hanging="227"/>
        <w:jc w:val="both"/>
        <w:rPr>
          <w:sz w:val="18"/>
        </w:rPr>
      </w:pPr>
      <w:r>
        <w:rPr>
          <w:color w:val="231F20"/>
          <w:w w:val="105"/>
          <w:sz w:val="18"/>
        </w:rPr>
        <w:t>Brak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określonej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fabuły.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Gra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nie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zakończenia,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opiera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się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wciąż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powtarzanej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rywa-</w:t>
      </w:r>
      <w:r>
        <w:rPr>
          <w:color w:val="231F20"/>
          <w:spacing w:val="-41"/>
          <w:w w:val="105"/>
          <w:sz w:val="18"/>
        </w:rPr>
        <w:t> </w:t>
      </w:r>
      <w:r>
        <w:rPr>
          <w:color w:val="231F20"/>
          <w:w w:val="105"/>
          <w:sz w:val="18"/>
        </w:rPr>
        <w:t>lizacji lub pokonywaniu własnych rekordów. Wciąż dodawane są nowe wyzwania lub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poziomy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gry.</w:t>
      </w:r>
    </w:p>
    <w:p>
      <w:pPr>
        <w:pStyle w:val="ListParagraph"/>
        <w:numPr>
          <w:ilvl w:val="0"/>
          <w:numId w:val="5"/>
        </w:numPr>
        <w:tabs>
          <w:tab w:pos="1304" w:val="left" w:leader="none"/>
        </w:tabs>
        <w:spacing w:line="235" w:lineRule="auto" w:before="2" w:after="0"/>
        <w:ind w:left="1303" w:right="564" w:hanging="227"/>
        <w:jc w:val="both"/>
        <w:rPr>
          <w:sz w:val="18"/>
        </w:rPr>
      </w:pPr>
      <w:r>
        <w:rPr>
          <w:color w:val="231F20"/>
          <w:sz w:val="18"/>
        </w:rPr>
        <w:t>Choć na sukces w grze trzeba pracować, nagrody pojawiają się po części losowo. Ta nie-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pewność nagrody działa podobnie jak w hazardzie wywołując uzależniający dreszczyk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w w:val="105"/>
          <w:sz w:val="18"/>
        </w:rPr>
        <w:t>emocji.</w:t>
      </w:r>
    </w:p>
    <w:p>
      <w:pPr>
        <w:pStyle w:val="ListParagraph"/>
        <w:numPr>
          <w:ilvl w:val="0"/>
          <w:numId w:val="5"/>
        </w:numPr>
        <w:tabs>
          <w:tab w:pos="1304" w:val="left" w:leader="none"/>
        </w:tabs>
        <w:spacing w:line="235" w:lineRule="auto" w:before="2" w:after="0"/>
        <w:ind w:left="1303" w:right="564" w:hanging="227"/>
        <w:jc w:val="both"/>
        <w:rPr>
          <w:sz w:val="18"/>
        </w:rPr>
      </w:pPr>
      <w:r>
        <w:rPr>
          <w:color w:val="231F20"/>
          <w:w w:val="105"/>
          <w:sz w:val="18"/>
        </w:rPr>
        <w:t>Początkujący gracz łatwo odnosi sukces, potem pojawiają się spore trudności. Trzeba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sz w:val="18"/>
        </w:rPr>
        <w:t>poświęcić grze coraz więcej czasu lub wykupić dodatkowe ułatwienia. Gdy ktoś zainwe-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stował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grę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dużo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czasu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pieniędzy,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trudno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mu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ją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porzucić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nawet,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gdy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zaczyna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nużyć.</w:t>
      </w:r>
    </w:p>
    <w:p>
      <w:pPr>
        <w:pStyle w:val="BodyText"/>
        <w:spacing w:line="235" w:lineRule="auto" w:before="115"/>
        <w:ind w:left="850" w:right="564" w:hanging="1"/>
        <w:jc w:val="both"/>
      </w:pPr>
      <w:r>
        <w:rPr>
          <w:color w:val="231F20"/>
        </w:rPr>
        <w:t>Badania</w:t>
      </w:r>
      <w:r>
        <w:rPr>
          <w:color w:val="231F20"/>
          <w:spacing w:val="11"/>
        </w:rPr>
        <w:t> </w:t>
      </w:r>
      <w:r>
        <w:rPr>
          <w:color w:val="231F20"/>
        </w:rPr>
        <w:t>naukowe</w:t>
      </w:r>
      <w:r>
        <w:rPr>
          <w:color w:val="231F20"/>
          <w:spacing w:val="12"/>
        </w:rPr>
        <w:t> </w:t>
      </w:r>
      <w:r>
        <w:rPr>
          <w:color w:val="231F20"/>
        </w:rPr>
        <w:t>pokazują,</w:t>
      </w:r>
      <w:r>
        <w:rPr>
          <w:color w:val="231F20"/>
          <w:spacing w:val="12"/>
        </w:rPr>
        <w:t> </w:t>
      </w:r>
      <w:r>
        <w:rPr>
          <w:color w:val="231F20"/>
        </w:rPr>
        <w:t>że</w:t>
      </w:r>
      <w:r>
        <w:rPr>
          <w:color w:val="231F20"/>
          <w:spacing w:val="12"/>
        </w:rPr>
        <w:t> </w:t>
      </w:r>
      <w:r>
        <w:rPr>
          <w:color w:val="231F20"/>
        </w:rPr>
        <w:t>wielogodzinne</w:t>
      </w:r>
      <w:r>
        <w:rPr>
          <w:color w:val="231F20"/>
          <w:spacing w:val="12"/>
        </w:rPr>
        <w:t> </w:t>
      </w:r>
      <w:r>
        <w:rPr>
          <w:color w:val="231F20"/>
        </w:rPr>
        <w:t>granie</w:t>
      </w:r>
      <w:r>
        <w:rPr>
          <w:color w:val="231F20"/>
          <w:spacing w:val="12"/>
        </w:rPr>
        <w:t> </w:t>
      </w:r>
      <w:r>
        <w:rPr>
          <w:color w:val="231F20"/>
        </w:rPr>
        <w:t>w</w:t>
      </w:r>
      <w:r>
        <w:rPr>
          <w:color w:val="231F20"/>
          <w:spacing w:val="12"/>
        </w:rPr>
        <w:t> </w:t>
      </w:r>
      <w:r>
        <w:rPr>
          <w:color w:val="231F20"/>
        </w:rPr>
        <w:t>gry</w:t>
      </w:r>
      <w:r>
        <w:rPr>
          <w:color w:val="231F20"/>
          <w:spacing w:val="12"/>
        </w:rPr>
        <w:t> </w:t>
      </w:r>
      <w:r>
        <w:rPr>
          <w:color w:val="231F20"/>
        </w:rPr>
        <w:t>elektroniczne,</w:t>
      </w:r>
      <w:r>
        <w:rPr>
          <w:color w:val="231F20"/>
          <w:spacing w:val="12"/>
        </w:rPr>
        <w:t> </w:t>
      </w:r>
      <w:r>
        <w:rPr>
          <w:color w:val="231F20"/>
        </w:rPr>
        <w:t>szczególnie</w:t>
      </w:r>
      <w:r>
        <w:rPr>
          <w:color w:val="231F20"/>
          <w:spacing w:val="12"/>
        </w:rPr>
        <w:t> </w:t>
      </w:r>
      <w:r>
        <w:rPr>
          <w:color w:val="231F20"/>
        </w:rPr>
        <w:t>gdy</w:t>
      </w:r>
      <w:r>
        <w:rPr>
          <w:color w:val="231F20"/>
          <w:spacing w:val="12"/>
        </w:rPr>
        <w:t> </w:t>
      </w:r>
      <w:r>
        <w:rPr>
          <w:color w:val="231F20"/>
        </w:rPr>
        <w:t>jest</w:t>
      </w:r>
      <w:r>
        <w:rPr>
          <w:color w:val="231F20"/>
          <w:spacing w:val="-38"/>
        </w:rPr>
        <w:t> </w:t>
      </w:r>
      <w:r>
        <w:rPr>
          <w:color w:val="231F20"/>
        </w:rPr>
        <w:t>to połączone z niedoborami snu, powoduje wzrost poziomu agresji u gracza i to niezależnie od</w:t>
      </w:r>
      <w:r>
        <w:rPr>
          <w:color w:val="231F20"/>
          <w:spacing w:val="1"/>
        </w:rPr>
        <w:t> </w:t>
      </w:r>
      <w:r>
        <w:rPr>
          <w:color w:val="231F20"/>
        </w:rPr>
        <w:t>treści gier. W wielu grach nie brakuje również elementów erotycznych czy nawet pornograficz-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nych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jako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nagrody.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typu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treści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seksualizują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dzieci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młodzież.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ind w:left="850"/>
        <w:jc w:val="both"/>
      </w:pPr>
      <w:r>
        <w:rPr/>
        <w:pict>
          <v:group style="position:absolute;margin-left:0pt;margin-top:16.697044pt;width:419.55pt;height:114.9pt;mso-position-horizontal-relative:page;mso-position-vertical-relative:paragraph;z-index:15769600" id="docshapegroup243" coordorigin="0,334" coordsize="8391,2298">
            <v:shape style="position:absolute;left:0;top:456;width:4007;height:2175" type="#_x0000_t75" id="docshape244" stroked="false">
              <v:imagedata r:id="rId59" o:title=""/>
            </v:shape>
            <v:rect style="position:absolute;left:4006;top:456;width:4385;height:2175" id="docshape245" filled="true" fillcolor="#c4122f" stroked="false">
              <v:fill type="solid"/>
            </v:rect>
            <v:line style="position:absolute" from="4006,457" to="4006,2632" stroked="true" strokeweight="3pt" strokecolor="#f5821f">
              <v:stroke dashstyle="solid"/>
            </v:line>
            <v:shape style="position:absolute;left:2755;top:333;width:1440;height:590" id="docshape246" coordorigin="2755,334" coordsize="1440,590" path="m4195,334l2925,334,2755,924,4195,924,4195,334xe" filled="true" fillcolor="#f5821f" stroked="false">
              <v:path arrowok="t"/>
              <v:fill type="solid"/>
            </v:shape>
            <v:shape style="position:absolute;left:3132;top:446;width:870;height:324" type="#_x0000_t202" id="docshape247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  <v:shape style="position:absolute;left:4457;top:592;width:3131;height:1837" type="#_x0000_t202" id="docshape248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751"/>
                      <w:jc w:val="righ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Światowa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Organizacja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Zdrowia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(WHO)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maju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2018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roku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wpisała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uzależnienie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od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gier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klasyfikacji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zaburzeń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psychicznych.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Uzależnienie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to porównuje się z chorobą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alkoholową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czy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narkomanią.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9.527588pt;margin-top:13.697044pt;width:.1pt;height:3pt;mso-position-horizontal-relative:page;mso-position-vertical-relative:paragraph;z-index:15770112" id="docshape249" coordorigin="8391,274" coordsize="0,60" path="m8391,334l8391,274,8391,334xe" filled="true" fillcolor="#f5821f" stroked="false">
            <v:path arrowok="t"/>
            <v:fill type="solid"/>
            <w10:wrap type="none"/>
          </v:shape>
        </w:pict>
      </w:r>
      <w:r>
        <w:rPr>
          <w:color w:val="004E79"/>
          <w:w w:val="95"/>
        </w:rPr>
        <w:t>DLACZEGO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DZIECKO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UZALEŻNIA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SIĘ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OD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GRANIA?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spacing w:line="240" w:lineRule="auto" w:before="179"/>
        <w:ind w:left="850" w:right="564" w:firstLine="0"/>
        <w:jc w:val="both"/>
        <w:rPr>
          <w:sz w:val="18"/>
        </w:rPr>
      </w:pPr>
      <w:r>
        <w:rPr>
          <w:rFonts w:ascii="Trebuchet MS" w:hAnsi="Trebuchet MS"/>
          <w:b/>
          <w:color w:val="231F20"/>
          <w:spacing w:val="-1"/>
          <w:w w:val="95"/>
          <w:sz w:val="18"/>
        </w:rPr>
        <w:t>W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procesie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uzależniania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się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od</w:t>
      </w:r>
      <w:r>
        <w:rPr>
          <w:rFonts w:ascii="Trebuchet MS" w:hAnsi="Trebuchet MS"/>
          <w:b/>
          <w:color w:val="231F20"/>
          <w:spacing w:val="-19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gier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kluczową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rolę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odgrywa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tzw.</w:t>
      </w:r>
      <w:r>
        <w:rPr>
          <w:rFonts w:ascii="Trebuchet MS" w:hAnsi="Trebuchet MS"/>
          <w:b/>
          <w:color w:val="231F20"/>
          <w:spacing w:val="-19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mechanizm</w:t>
      </w:r>
      <w:r>
        <w:rPr>
          <w:rFonts w:ascii="Trebuchet MS" w:hAnsi="Trebuchet MS"/>
          <w:b/>
          <w:color w:val="231F20"/>
          <w:spacing w:val="-20"/>
          <w:w w:val="95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w w:val="95"/>
          <w:sz w:val="18"/>
        </w:rPr>
        <w:t>dopaminowy.</w:t>
      </w:r>
      <w:r>
        <w:rPr>
          <w:rFonts w:ascii="Trebuchet MS" w:hAnsi="Trebuchet MS"/>
          <w:b/>
          <w:color w:val="231F20"/>
          <w:w w:val="95"/>
          <w:sz w:val="18"/>
        </w:rPr>
        <w:t> </w:t>
      </w:r>
      <w:r>
        <w:rPr>
          <w:color w:val="231F20"/>
          <w:sz w:val="18"/>
        </w:rPr>
        <w:t>Gdy pokonujemy zagrożenie, w mózgu wydziela się dopamina, która odpowiada za dwie rzeczy:</w:t>
      </w:r>
      <w:r>
        <w:rPr>
          <w:color w:val="231F20"/>
          <w:spacing w:val="-38"/>
          <w:sz w:val="18"/>
        </w:rPr>
        <w:t> </w:t>
      </w:r>
      <w:r>
        <w:rPr>
          <w:color w:val="231F20"/>
          <w:sz w:val="18"/>
        </w:rPr>
        <w:t>nagradza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za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przetrwanie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wysyła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komunikat: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„To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było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dobre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powtórz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następnym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razem”.</w:t>
      </w:r>
    </w:p>
    <w:p>
      <w:pPr>
        <w:pStyle w:val="BodyText"/>
        <w:rPr>
          <w:sz w:val="11"/>
        </w:rPr>
      </w:pPr>
      <w:r>
        <w:rPr/>
        <w:pict>
          <v:shape style="position:absolute;margin-left:42.52pt;margin-top:7.9625pt;width:348.7pt;height:33pt;mso-position-horizontal-relative:page;mso-position-vertical-relative:paragraph;z-index:-15688704;mso-wrap-distance-left:0;mso-wrap-distance-right:0" type="#_x0000_t202" id="docshape250" filled="true" fillcolor="#f1cabf" stroked="false">
            <v:textbox inset="0,0,0,0">
              <w:txbxContent>
                <w:p>
                  <w:pPr>
                    <w:spacing w:line="277" w:lineRule="exact" w:before="42"/>
                    <w:ind w:left="395" w:right="0" w:firstLine="0"/>
                    <w:jc w:val="left"/>
                    <w:rPr>
                      <w:rFonts w:ascii="Hypatia Sans Pro" w:hAnsi="Hypatia Sans Pro"/>
                      <w:b/>
                      <w:color w:val="000000"/>
                      <w:sz w:val="22"/>
                    </w:rPr>
                  </w:pP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NASZ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2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MÓZG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DZIAŁA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DOŚĆ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PRYMITYWNIE</w:t>
                  </w:r>
                </w:p>
                <w:p>
                  <w:pPr>
                    <w:spacing w:line="277" w:lineRule="exact" w:before="0"/>
                    <w:ind w:left="1187" w:right="0" w:firstLine="0"/>
                    <w:jc w:val="left"/>
                    <w:rPr>
                      <w:rFonts w:ascii="Hypatia Sans Pro" w:hAnsi="Hypatia Sans Pro"/>
                      <w:b/>
                      <w:color w:val="000000"/>
                      <w:sz w:val="22"/>
                    </w:rPr>
                  </w:pP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–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4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NIE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ROZRÓŻNIA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BODŹCÓW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REALNYCH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OD</w:t>
                  </w:r>
                  <w:r>
                    <w:rPr>
                      <w:rFonts w:ascii="Hypatia Sans Pro" w:hAnsi="Hypatia Sans Pro"/>
                      <w:b/>
                      <w:color w:val="C4122F"/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rFonts w:ascii="Hypatia Sans Pro" w:hAnsi="Hypatia Sans Pro"/>
                      <w:b/>
                      <w:color w:val="C4122F"/>
                      <w:w w:val="90"/>
                      <w:sz w:val="22"/>
                    </w:rPr>
                    <w:t>FIKCYJNYCH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35" w:lineRule="auto" w:before="142"/>
        <w:ind w:left="850" w:right="564" w:firstLine="0"/>
        <w:jc w:val="both"/>
        <w:rPr>
          <w:sz w:val="18"/>
        </w:rPr>
      </w:pPr>
      <w:r>
        <w:rPr>
          <w:color w:val="231F20"/>
          <w:sz w:val="18"/>
        </w:rPr>
        <w:t>W grach nastolatek zwycięża przeciwników, zdobywa wirtualne nagrody... </w:t>
      </w:r>
      <w:r>
        <w:rPr>
          <w:rFonts w:ascii="Trebuchet MS" w:hAnsi="Trebuchet MS"/>
          <w:b/>
          <w:color w:val="231F20"/>
          <w:sz w:val="18"/>
        </w:rPr>
        <w:t>Ma nienaturalnie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sz w:val="18"/>
        </w:rPr>
        <w:t>dużo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sz w:val="18"/>
        </w:rPr>
        <w:t>okazji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sz w:val="18"/>
        </w:rPr>
        <w:t>do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sz w:val="18"/>
        </w:rPr>
        <w:t>pozornych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sz w:val="18"/>
        </w:rPr>
        <w:t>sukcesów.</w:t>
      </w:r>
      <w:r>
        <w:rPr>
          <w:rFonts w:ascii="Trebuchet MS" w:hAnsi="Trebuchet MS"/>
          <w:b/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z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1"/>
          <w:sz w:val="18"/>
        </w:rPr>
        <w:t>kolei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zapewnia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poczucie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błogości.</w:t>
      </w:r>
    </w:p>
    <w:p>
      <w:pPr>
        <w:pStyle w:val="BodyText"/>
        <w:spacing w:line="235" w:lineRule="auto" w:before="1"/>
        <w:ind w:left="850" w:right="565" w:firstLine="283"/>
        <w:jc w:val="both"/>
      </w:pPr>
      <w:r>
        <w:rPr>
          <w:color w:val="231F20"/>
        </w:rPr>
        <w:t>Jednak w pewnym momencie gry </w:t>
      </w:r>
      <w:r>
        <w:rPr>
          <w:rFonts w:ascii="Trebuchet MS" w:hAnsi="Trebuchet MS"/>
          <w:b/>
          <w:color w:val="231F20"/>
        </w:rPr>
        <w:t>przestają cieszyć</w:t>
      </w:r>
      <w:r>
        <w:rPr>
          <w:color w:val="231F20"/>
        </w:rPr>
        <w:t>, a równocześnie dziecko cały czas</w:t>
      </w:r>
      <w:r>
        <w:rPr>
          <w:color w:val="231F20"/>
          <w:spacing w:val="1"/>
        </w:rPr>
        <w:t> </w:t>
      </w:r>
      <w:r>
        <w:rPr>
          <w:color w:val="231F20"/>
        </w:rPr>
        <w:t>odczuwa</w:t>
      </w:r>
      <w:r>
        <w:rPr>
          <w:color w:val="231F20"/>
          <w:spacing w:val="-11"/>
        </w:rPr>
        <w:t> </w:t>
      </w:r>
      <w:r>
        <w:rPr>
          <w:color w:val="231F20"/>
        </w:rPr>
        <w:t>przymus</w:t>
      </w:r>
      <w:r>
        <w:rPr>
          <w:color w:val="231F20"/>
          <w:spacing w:val="-10"/>
        </w:rPr>
        <w:t> </w:t>
      </w:r>
      <w:r>
        <w:rPr>
          <w:color w:val="231F20"/>
        </w:rPr>
        <w:t>grania.</w:t>
      </w:r>
      <w:r>
        <w:rPr>
          <w:color w:val="231F20"/>
          <w:spacing w:val="-10"/>
        </w:rPr>
        <w:t> </w:t>
      </w:r>
      <w:r>
        <w:rPr>
          <w:color w:val="231F20"/>
        </w:rPr>
        <w:t>Zalanie</w:t>
      </w:r>
      <w:r>
        <w:rPr>
          <w:color w:val="231F20"/>
          <w:spacing w:val="-10"/>
        </w:rPr>
        <w:t> </w:t>
      </w:r>
      <w:r>
        <w:rPr>
          <w:color w:val="231F20"/>
        </w:rPr>
        <w:t>mózgu</w:t>
      </w:r>
      <w:r>
        <w:rPr>
          <w:color w:val="231F20"/>
          <w:spacing w:val="-10"/>
        </w:rPr>
        <w:t> </w:t>
      </w:r>
      <w:r>
        <w:rPr>
          <w:color w:val="231F20"/>
        </w:rPr>
        <w:t>nienaturalnie</w:t>
      </w:r>
      <w:r>
        <w:rPr>
          <w:color w:val="231F20"/>
          <w:spacing w:val="-11"/>
        </w:rPr>
        <w:t> </w:t>
      </w:r>
      <w:r>
        <w:rPr>
          <w:color w:val="231F20"/>
        </w:rPr>
        <w:t>wysokim</w:t>
      </w:r>
      <w:r>
        <w:rPr>
          <w:color w:val="231F20"/>
          <w:spacing w:val="-10"/>
        </w:rPr>
        <w:t> </w:t>
      </w:r>
      <w:r>
        <w:rPr>
          <w:color w:val="231F20"/>
        </w:rPr>
        <w:t>poziomem</w:t>
      </w:r>
      <w:r>
        <w:rPr>
          <w:color w:val="231F20"/>
          <w:spacing w:val="-10"/>
        </w:rPr>
        <w:t> </w:t>
      </w:r>
      <w:r>
        <w:rPr>
          <w:color w:val="231F20"/>
        </w:rPr>
        <w:t>dopaminy</w:t>
      </w:r>
      <w:r>
        <w:rPr>
          <w:color w:val="231F20"/>
          <w:spacing w:val="-10"/>
        </w:rPr>
        <w:t> </w:t>
      </w:r>
      <w:r>
        <w:rPr>
          <w:color w:val="231F20"/>
        </w:rPr>
        <w:t>powoduje,</w:t>
      </w:r>
      <w:r>
        <w:rPr>
          <w:color w:val="231F20"/>
          <w:spacing w:val="-39"/>
        </w:rPr>
        <w:t> </w:t>
      </w:r>
      <w:r>
        <w:rPr>
          <w:color w:val="231F20"/>
          <w:w w:val="105"/>
        </w:rPr>
        <w:t>że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organizm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zaczyna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przed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tym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bronić.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Likwiduje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część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receptorów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dopaminy.</w:t>
      </w:r>
    </w:p>
    <w:p>
      <w:pPr>
        <w:spacing w:line="223" w:lineRule="auto" w:before="10"/>
        <w:ind w:left="850" w:right="560" w:firstLine="283"/>
        <w:jc w:val="both"/>
        <w:rPr>
          <w:rFonts w:ascii="Hypatia Sans Pro" w:hAnsi="Hypatia Sans Pro"/>
          <w:b/>
          <w:sz w:val="18"/>
        </w:rPr>
      </w:pPr>
      <w:r>
        <w:rPr>
          <w:color w:val="231F20"/>
          <w:w w:val="105"/>
          <w:sz w:val="18"/>
        </w:rPr>
        <w:t>Skutek? To, co na początku przynosiło radość, już jej nie daje. Tak jak u narkomana po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2"/>
          <w:sz w:val="18"/>
        </w:rPr>
        <w:t>pewnym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czasie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jedna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dawka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już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nie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wystarcza.</w:t>
      </w:r>
      <w:r>
        <w:rPr>
          <w:color w:val="231F20"/>
          <w:spacing w:val="-9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sz w:val="18"/>
        </w:rPr>
        <w:t>Potrzebne</w:t>
      </w:r>
      <w:r>
        <w:rPr>
          <w:rFonts w:ascii="Trebuchet MS" w:hAnsi="Trebuchet MS"/>
          <w:b/>
          <w:color w:val="231F20"/>
          <w:spacing w:val="-22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sz w:val="18"/>
        </w:rPr>
        <w:t>są</w:t>
      </w:r>
      <w:r>
        <w:rPr>
          <w:rFonts w:ascii="Trebuchet MS" w:hAnsi="Trebuchet MS"/>
          <w:b/>
          <w:color w:val="231F20"/>
          <w:spacing w:val="-23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sz w:val="18"/>
        </w:rPr>
        <w:t>silniejsze</w:t>
      </w:r>
      <w:r>
        <w:rPr>
          <w:rFonts w:ascii="Trebuchet MS" w:hAnsi="Trebuchet MS"/>
          <w:b/>
          <w:color w:val="231F20"/>
          <w:spacing w:val="-22"/>
          <w:sz w:val="18"/>
        </w:rPr>
        <w:t> </w:t>
      </w:r>
      <w:r>
        <w:rPr>
          <w:rFonts w:ascii="Trebuchet MS" w:hAnsi="Trebuchet MS"/>
          <w:b/>
          <w:color w:val="231F20"/>
          <w:spacing w:val="-1"/>
          <w:sz w:val="18"/>
        </w:rPr>
        <w:t>dawki</w:t>
      </w:r>
      <w:r>
        <w:rPr>
          <w:rFonts w:ascii="Trebuchet MS" w:hAnsi="Trebuchet MS"/>
          <w:b/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więcej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więcej.</w:t>
      </w:r>
      <w:r>
        <w:rPr>
          <w:color w:val="231F20"/>
          <w:sz w:val="18"/>
        </w:rPr>
        <w:t> </w:t>
      </w:r>
      <w:r>
        <w:rPr>
          <w:rFonts w:ascii="Hypatia Sans Pro" w:hAnsi="Hypatia Sans Pro"/>
          <w:b/>
          <w:color w:val="C4122F"/>
          <w:sz w:val="18"/>
        </w:rPr>
        <w:t>Dodatkowo uszkodzenia mózgu prowadzą do trudności ze snem i koncentracją, a także</w:t>
      </w:r>
      <w:r>
        <w:rPr>
          <w:rFonts w:ascii="Hypatia Sans Pro" w:hAnsi="Hypatia Sans Pro"/>
          <w:b/>
          <w:color w:val="C4122F"/>
          <w:spacing w:val="1"/>
          <w:sz w:val="18"/>
        </w:rPr>
        <w:t> </w:t>
      </w:r>
      <w:r>
        <w:rPr>
          <w:rFonts w:ascii="Hypatia Sans Pro" w:hAnsi="Hypatia Sans Pro"/>
          <w:b/>
          <w:color w:val="C4122F"/>
          <w:w w:val="105"/>
          <w:sz w:val="18"/>
        </w:rPr>
        <w:t>zapamiętywaniem</w:t>
      </w:r>
      <w:r>
        <w:rPr>
          <w:rFonts w:ascii="Hypatia Sans Pro" w:hAnsi="Hypatia Sans Pro"/>
          <w:b/>
          <w:color w:val="C4122F"/>
          <w:spacing w:val="-5"/>
          <w:w w:val="105"/>
          <w:sz w:val="18"/>
        </w:rPr>
        <w:t> </w:t>
      </w:r>
      <w:r>
        <w:rPr>
          <w:rFonts w:ascii="Hypatia Sans Pro" w:hAnsi="Hypatia Sans Pro"/>
          <w:b/>
          <w:color w:val="C4122F"/>
          <w:w w:val="105"/>
          <w:sz w:val="18"/>
        </w:rPr>
        <w:t>czy</w:t>
      </w:r>
      <w:r>
        <w:rPr>
          <w:rFonts w:ascii="Hypatia Sans Pro" w:hAnsi="Hypatia Sans Pro"/>
          <w:b/>
          <w:color w:val="C4122F"/>
          <w:spacing w:val="-4"/>
          <w:w w:val="105"/>
          <w:sz w:val="18"/>
        </w:rPr>
        <w:t> </w:t>
      </w:r>
      <w:r>
        <w:rPr>
          <w:rFonts w:ascii="Hypatia Sans Pro" w:hAnsi="Hypatia Sans Pro"/>
          <w:b/>
          <w:color w:val="C4122F"/>
          <w:w w:val="105"/>
          <w:sz w:val="18"/>
        </w:rPr>
        <w:t>opanowywaniem</w:t>
      </w:r>
      <w:r>
        <w:rPr>
          <w:rFonts w:ascii="Hypatia Sans Pro" w:hAnsi="Hypatia Sans Pro"/>
          <w:b/>
          <w:color w:val="C4122F"/>
          <w:spacing w:val="-4"/>
          <w:w w:val="105"/>
          <w:sz w:val="18"/>
        </w:rPr>
        <w:t> </w:t>
      </w:r>
      <w:r>
        <w:rPr>
          <w:rFonts w:ascii="Hypatia Sans Pro" w:hAnsi="Hypatia Sans Pro"/>
          <w:b/>
          <w:color w:val="C4122F"/>
          <w:w w:val="105"/>
          <w:sz w:val="18"/>
        </w:rPr>
        <w:t>emocji.</w:t>
      </w:r>
    </w:p>
    <w:p>
      <w:pPr>
        <w:spacing w:after="0" w:line="223" w:lineRule="auto"/>
        <w:jc w:val="both"/>
        <w:rPr>
          <w:rFonts w:ascii="Hypatia Sans Pro" w:hAnsi="Hypatia Sans Pro"/>
          <w:sz w:val="18"/>
        </w:rPr>
        <w:sectPr>
          <w:pgSz w:w="8400" w:h="11910"/>
          <w:pgMar w:top="500" w:bottom="280" w:left="0" w:right="0"/>
        </w:sectPr>
      </w:pPr>
    </w:p>
    <w:p>
      <w:pPr>
        <w:pStyle w:val="Heading1"/>
        <w:ind w:left="741" w:right="1035"/>
      </w:pPr>
      <w:r>
        <w:rPr/>
        <w:pict>
          <v:group style="position:absolute;margin-left:380.456787pt;margin-top:10.86905pt;width:39.1pt;height:16.850pt;mso-position-horizontal-relative:page;mso-position-vertical-relative:paragraph;z-index:15770624" id="docshapegroup251" coordorigin="7609,217" coordsize="782,337">
            <v:shape style="position:absolute;left:7609;top:217;width:782;height:337" id="docshape252" coordorigin="7609,217" coordsize="782,337" path="m8391,217l7609,217,7707,553,8391,553,8391,217xe" filled="true" fillcolor="#004e79" stroked="false">
              <v:path arrowok="t"/>
              <v:fill type="solid"/>
            </v:shape>
            <v:shape style="position:absolute;left:7609;top:217;width:782;height:337" type="#_x0000_t202" id="docshape253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CZY</w:t>
      </w:r>
      <w:r>
        <w:rPr>
          <w:color w:val="004E79"/>
          <w:spacing w:val="-23"/>
          <w:w w:val="95"/>
        </w:rPr>
        <w:t> </w:t>
      </w:r>
      <w:r>
        <w:rPr>
          <w:color w:val="004E79"/>
          <w:w w:val="95"/>
        </w:rPr>
        <w:t>MOJE</w:t>
      </w:r>
      <w:r>
        <w:rPr>
          <w:color w:val="004E79"/>
          <w:spacing w:val="-23"/>
          <w:w w:val="95"/>
        </w:rPr>
        <w:t> </w:t>
      </w:r>
      <w:r>
        <w:rPr>
          <w:color w:val="004E79"/>
          <w:w w:val="95"/>
        </w:rPr>
        <w:t>DZIECKO</w:t>
      </w:r>
      <w:r>
        <w:rPr>
          <w:color w:val="004E79"/>
          <w:spacing w:val="-23"/>
          <w:w w:val="95"/>
        </w:rPr>
        <w:t> </w:t>
      </w:r>
      <w:r>
        <w:rPr>
          <w:color w:val="004E79"/>
          <w:w w:val="95"/>
        </w:rPr>
        <w:t>GRA</w:t>
      </w:r>
      <w:r>
        <w:rPr>
          <w:color w:val="004E79"/>
          <w:spacing w:val="-22"/>
          <w:w w:val="95"/>
        </w:rPr>
        <w:t> </w:t>
      </w:r>
      <w:r>
        <w:rPr>
          <w:color w:val="004E79"/>
          <w:w w:val="95"/>
        </w:rPr>
        <w:t>ZA</w:t>
      </w:r>
      <w:r>
        <w:rPr>
          <w:color w:val="004E79"/>
          <w:spacing w:val="-23"/>
          <w:w w:val="95"/>
        </w:rPr>
        <w:t> </w:t>
      </w:r>
      <w:r>
        <w:rPr>
          <w:color w:val="004E79"/>
          <w:w w:val="95"/>
        </w:rPr>
        <w:t>DUŻO?</w:t>
      </w:r>
    </w:p>
    <w:p>
      <w:pPr>
        <w:pStyle w:val="Heading2"/>
        <w:spacing w:line="254" w:lineRule="exact" w:before="258"/>
      </w:pPr>
      <w:r>
        <w:rPr/>
        <w:pict>
          <v:line style="position:absolute;mso-position-horizontal-relative:page;mso-position-vertical-relative:paragraph;z-index:15772672" from="43.700802pt,20.894209pt" to="167.669002pt,20.894209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184" from="241.936996pt,20.894209pt" to="363.070796pt,20.894209pt" stroked="true" strokeweight=".8pt" strokecolor="#d97669">
            <v:stroke dashstyle="solid"/>
            <w10:wrap type="none"/>
          </v:line>
        </w:pict>
      </w:r>
      <w:r>
        <w:rPr>
          <w:color w:val="D97669"/>
        </w:rPr>
        <w:t>HISTORIA!</w:t>
      </w:r>
    </w:p>
    <w:p>
      <w:pPr>
        <w:pStyle w:val="Heading5"/>
        <w:spacing w:line="371" w:lineRule="exact"/>
        <w:ind w:left="740" w:right="1035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color w:val="C4122F"/>
        </w:rPr>
        <w:t>PIOTR</w:t>
      </w:r>
      <w:r>
        <w:rPr>
          <w:rFonts w:ascii="Bookman Old Style" w:hAnsi="Bookman Old Style"/>
          <w:color w:val="C4122F"/>
          <w:spacing w:val="-5"/>
        </w:rPr>
        <w:t> </w:t>
      </w:r>
      <w:r>
        <w:rPr>
          <w:rFonts w:ascii="Bookman Old Style" w:hAnsi="Bookman Old Style"/>
          <w:color w:val="C4122F"/>
        </w:rPr>
        <w:t>Spędza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na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graniu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całe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dnie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i</w:t>
      </w:r>
      <w:r>
        <w:rPr>
          <w:rFonts w:ascii="Bookman Old Style" w:hAnsi="Bookman Old Style"/>
          <w:color w:val="C4122F"/>
          <w:spacing w:val="-3"/>
        </w:rPr>
        <w:t> </w:t>
      </w:r>
      <w:r>
        <w:rPr>
          <w:rFonts w:ascii="Bookman Old Style" w:hAnsi="Bookman Old Style"/>
          <w:color w:val="C4122F"/>
        </w:rPr>
        <w:t>noce</w:t>
      </w:r>
    </w:p>
    <w:p>
      <w:pPr>
        <w:pStyle w:val="BodyText"/>
        <w:spacing w:line="120" w:lineRule="auto" w:before="173"/>
        <w:ind w:left="850" w:right="1128" w:firstLine="379"/>
        <w:jc w:val="right"/>
        <w:rPr>
          <w:rFonts w:ascii="Bookman Old Style" w:hAnsi="Bookman Old Style"/>
        </w:rPr>
      </w:pPr>
      <w:r>
        <w:rPr/>
        <w:pict>
          <v:shape style="position:absolute;margin-left:41.3424pt;margin-top:4.72823pt;width:19.9pt;height:29.2pt;mso-position-horizontal-relative:page;mso-position-vertical-relative:paragraph;z-index:-16539136" type="#_x0000_t202" id="docshape254" filled="false" stroked="false">
            <v:textbox inset="0,0,0,0">
              <w:txbxContent>
                <w:p>
                  <w:pPr>
                    <w:spacing w:line="584" w:lineRule="exact" w:before="0"/>
                    <w:ind w:left="0" w:right="0" w:firstLine="0"/>
                    <w:jc w:val="left"/>
                    <w:rPr>
                      <w:rFonts w:ascii="Bookman Old Style"/>
                      <w:sz w:val="49"/>
                    </w:rPr>
                  </w:pPr>
                  <w:r>
                    <w:rPr>
                      <w:rFonts w:ascii="Bookman Old Style"/>
                      <w:color w:val="231F20"/>
                      <w:w w:val="101"/>
                      <w:sz w:val="49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color w:val="231F20"/>
          <w:w w:val="95"/>
        </w:rPr>
        <w:t>ziś</w:t>
      </w:r>
      <w:r>
        <w:rPr>
          <w:rFonts w:ascii="Bookman Old Style" w:hAnsi="Bookman Old Style"/>
          <w:color w:val="231F20"/>
          <w:spacing w:val="1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wszyscy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korzystają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z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Internetu,</w:t>
      </w:r>
      <w:r>
        <w:rPr>
          <w:rFonts w:ascii="Bookman Old Style" w:hAnsi="Bookman Old Style"/>
          <w:color w:val="231F20"/>
          <w:spacing w:val="15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dlatego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rodziców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11-letniego</w:t>
      </w:r>
      <w:r>
        <w:rPr>
          <w:rFonts w:ascii="Bookman Old Style" w:hAnsi="Bookman Old Style"/>
          <w:color w:val="231F20"/>
          <w:spacing w:val="16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Piotra</w:t>
      </w:r>
      <w:r>
        <w:rPr>
          <w:rFonts w:ascii="Bookman Old Style" w:hAnsi="Bookman Old Style"/>
          <w:color w:val="231F20"/>
          <w:spacing w:val="1"/>
          <w:w w:val="95"/>
        </w:rPr>
        <w:t> </w:t>
      </w:r>
      <w:r>
        <w:rPr>
          <w:rFonts w:ascii="Bookman Old Style" w:hAnsi="Bookman Old Style"/>
          <w:color w:val="231F20"/>
        </w:rPr>
        <w:t>wcale nie dziwiło, że ich syn marzył o komputerze, na którym mógłby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grać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gry.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Chłopiec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zbierał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grosz</w:t>
      </w:r>
      <w:r>
        <w:rPr>
          <w:rFonts w:ascii="Bookman Old Style" w:hAnsi="Bookman Old Style"/>
          <w:color w:val="231F20"/>
          <w:spacing w:val="28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grosza,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aż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uzbierał.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Rodzice</w:t>
      </w:r>
      <w:r>
        <w:rPr>
          <w:rFonts w:ascii="Bookman Old Style" w:hAnsi="Bookman Old Style"/>
          <w:color w:val="231F20"/>
          <w:spacing w:val="27"/>
        </w:rPr>
        <w:t> </w:t>
      </w:r>
      <w:r>
        <w:rPr>
          <w:rFonts w:ascii="Bookman Old Style" w:hAnsi="Bookman Old Style"/>
          <w:color w:val="231F20"/>
        </w:rPr>
        <w:t>byli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dumni,</w:t>
      </w:r>
      <w:r>
        <w:rPr>
          <w:rFonts w:ascii="Bookman Old Style" w:hAnsi="Bookman Old Style"/>
          <w:color w:val="231F20"/>
          <w:spacing w:val="-6"/>
        </w:rPr>
        <w:t> </w:t>
      </w:r>
      <w:r>
        <w:rPr>
          <w:rFonts w:ascii="Bookman Old Style" w:hAnsi="Bookman Old Style"/>
          <w:color w:val="231F20"/>
        </w:rPr>
        <w:t>że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chłopiec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tak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wytrwale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dążył</w:t>
      </w:r>
      <w:r>
        <w:rPr>
          <w:rFonts w:ascii="Bookman Old Style" w:hAnsi="Bookman Old Style"/>
          <w:color w:val="231F20"/>
          <w:spacing w:val="-6"/>
        </w:rPr>
        <w:t> </w:t>
      </w: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celu.</w:t>
      </w:r>
      <w:r>
        <w:rPr>
          <w:rFonts w:ascii="Bookman Old Style" w:hAnsi="Bookman Old Style"/>
          <w:color w:val="231F20"/>
          <w:spacing w:val="-6"/>
        </w:rPr>
        <w:t> </w:t>
      </w:r>
      <w:r>
        <w:rPr>
          <w:rFonts w:ascii="Bookman Old Style" w:hAnsi="Bookman Old Style"/>
          <w:color w:val="231F20"/>
        </w:rPr>
        <w:t>Dziś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trudno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im</w:t>
      </w:r>
      <w:r>
        <w:rPr>
          <w:rFonts w:ascii="Bookman Old Style" w:hAnsi="Bookman Old Style"/>
          <w:color w:val="231F20"/>
          <w:spacing w:val="-6"/>
        </w:rPr>
        <w:t> </w:t>
      </w:r>
      <w:r>
        <w:rPr>
          <w:rFonts w:ascii="Bookman Old Style" w:hAnsi="Bookman Old Style"/>
          <w:color w:val="231F20"/>
        </w:rPr>
        <w:t>wychwycić</w:t>
      </w:r>
      <w:r>
        <w:rPr>
          <w:rFonts w:ascii="Bookman Old Style" w:hAnsi="Bookman Old Style"/>
          <w:color w:val="231F20"/>
          <w:spacing w:val="-54"/>
        </w:rPr>
        <w:t> </w:t>
      </w:r>
      <w:r>
        <w:rPr>
          <w:rFonts w:ascii="Bookman Old Style" w:hAnsi="Bookman Old Style"/>
          <w:color w:val="231F20"/>
        </w:rPr>
        <w:t>moment,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którym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świat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gier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pochłonął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go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całkowicie.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Obecnie</w:t>
      </w:r>
      <w:r>
        <w:rPr>
          <w:rFonts w:ascii="Bookman Old Style" w:hAnsi="Bookman Old Style"/>
          <w:color w:val="231F20"/>
          <w:spacing w:val="3"/>
        </w:rPr>
        <w:t> </w:t>
      </w:r>
      <w:r>
        <w:rPr>
          <w:rFonts w:ascii="Bookman Old Style" w:hAnsi="Bookman Old Style"/>
          <w:color w:val="231F20"/>
        </w:rPr>
        <w:t>Piotr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ma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17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lat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–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wyraźnie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opuścił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się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nauce,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zaczął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wagarować,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nie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wychodzi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pokoju,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całe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dnie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noce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spędza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przed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monitorem.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rodzice</w:t>
      </w:r>
      <w:r>
        <w:rPr>
          <w:rFonts w:ascii="Bookman Old Style" w:hAnsi="Bookman Old Style"/>
          <w:color w:val="231F20"/>
          <w:spacing w:val="4"/>
        </w:rPr>
        <w:t> </w:t>
      </w:r>
      <w:r>
        <w:rPr>
          <w:rFonts w:ascii="Bookman Old Style" w:hAnsi="Bookman Old Style"/>
          <w:color w:val="231F20"/>
        </w:rPr>
        <w:t>próbują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ograniczać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czas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gry,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reaguje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agresją.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Ostatnio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nawet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rzucił</w:t>
      </w:r>
      <w:r>
        <w:rPr>
          <w:rFonts w:ascii="Bookman Old Style" w:hAnsi="Bookman Old Style"/>
          <w:color w:val="231F20"/>
          <w:spacing w:val="17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16"/>
        </w:rPr>
        <w:t> </w:t>
      </w:r>
      <w:r>
        <w:rPr>
          <w:rFonts w:ascii="Bookman Old Style" w:hAnsi="Bookman Old Style"/>
          <w:color w:val="231F20"/>
        </w:rPr>
        <w:t>kierunku</w:t>
      </w:r>
      <w:r>
        <w:rPr>
          <w:rFonts w:ascii="Bookman Old Style" w:hAnsi="Bookman Old Style"/>
          <w:color w:val="231F20"/>
          <w:spacing w:val="1"/>
        </w:rPr>
        <w:t> </w:t>
      </w:r>
      <w:r>
        <w:rPr>
          <w:rFonts w:ascii="Bookman Old Style" w:hAnsi="Bookman Old Style"/>
          <w:color w:val="231F20"/>
        </w:rPr>
        <w:t>ojca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krzesłem.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tylko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rodzice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zamykają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za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sobą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drzwi,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od</w:t>
      </w:r>
      <w:r>
        <w:rPr>
          <w:rFonts w:ascii="Bookman Old Style" w:hAnsi="Bookman Old Style"/>
          <w:color w:val="231F20"/>
          <w:spacing w:val="-5"/>
        </w:rPr>
        <w:t> </w:t>
      </w:r>
      <w:r>
        <w:rPr>
          <w:rFonts w:ascii="Bookman Old Style" w:hAnsi="Bookman Old Style"/>
          <w:color w:val="231F20"/>
        </w:rPr>
        <w:t>razu</w:t>
      </w:r>
      <w:r>
        <w:rPr>
          <w:rFonts w:ascii="Bookman Old Style" w:hAnsi="Bookman Old Style"/>
          <w:color w:val="231F20"/>
          <w:spacing w:val="-4"/>
        </w:rPr>
        <w:t> </w:t>
      </w:r>
      <w:r>
        <w:rPr>
          <w:rFonts w:ascii="Bookman Old Style" w:hAnsi="Bookman Old Style"/>
          <w:color w:val="231F20"/>
        </w:rPr>
        <w:t>dopada</w:t>
      </w:r>
    </w:p>
    <w:p>
      <w:pPr>
        <w:pStyle w:val="BodyText"/>
        <w:spacing w:line="256" w:lineRule="exact"/>
        <w:ind w:left="850"/>
        <w:rPr>
          <w:rFonts w:ascii="Bookman Old Style" w:hAnsi="Bookman Old Style"/>
        </w:rPr>
      </w:pPr>
      <w:r>
        <w:rPr>
          <w:rFonts w:ascii="Bookman Old Style" w:hAnsi="Bookman Old Style"/>
          <w:color w:val="231F20"/>
        </w:rPr>
        <w:t>do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ekranu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gra,</w:t>
      </w:r>
      <w:r>
        <w:rPr>
          <w:rFonts w:ascii="Bookman Old Style" w:hAnsi="Bookman Old Style"/>
          <w:color w:val="231F20"/>
          <w:spacing w:val="5"/>
        </w:rPr>
        <w:t> </w:t>
      </w:r>
      <w:r>
        <w:rPr>
          <w:rFonts w:ascii="Bookman Old Style" w:hAnsi="Bookman Old Style"/>
          <w:color w:val="231F20"/>
        </w:rPr>
        <w:t>gra,</w:t>
      </w:r>
      <w:r>
        <w:rPr>
          <w:rFonts w:ascii="Bookman Old Style" w:hAnsi="Bookman Old Style"/>
          <w:color w:val="231F20"/>
          <w:spacing w:val="6"/>
        </w:rPr>
        <w:t> </w:t>
      </w:r>
      <w:r>
        <w:rPr>
          <w:rFonts w:ascii="Bookman Old Style" w:hAnsi="Bookman Old Style"/>
          <w:color w:val="231F20"/>
        </w:rPr>
        <w:t>gra…</w:t>
      </w:r>
    </w:p>
    <w:p>
      <w:pPr>
        <w:spacing w:before="63"/>
        <w:ind w:left="741" w:right="103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771136" from="43.700802pt,7.133441pt" to="82.913002pt,7.133441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1648" from="323.148987pt,7.133441pt" to="363.070787pt,7.133441pt" stroked="true" strokeweight=".8pt" strokecolor="#d97669">
            <v:stroke dashstyle="solid"/>
            <w10:wrap type="none"/>
          </v:line>
        </w:pict>
      </w:r>
      <w:r>
        <w:rPr/>
        <w:pict>
          <v:group style="position:absolute;margin-left:0pt;margin-top:20.052841pt;width:419.55pt;height:38.6pt;mso-position-horizontal-relative:page;mso-position-vertical-relative:paragraph;z-index:15772160" id="docshapegroup255" coordorigin="0,401" coordsize="8391,772">
            <v:rect style="position:absolute;left:0;top:401;width:8391;height:772" id="docshape256" filled="true" fillcolor="#c4122f" stroked="false">
              <v:fill type="solid"/>
            </v:rect>
            <v:rect style="position:absolute;left:0;top:1112;width:8391;height:60" id="docshape257" filled="true" fillcolor="#f5821f" stroked="false">
              <v:fill type="solid"/>
            </v:rect>
            <v:shape style="position:absolute;left:0;top:401;width:8391;height:772" type="#_x0000_t202" id="docshape258" filled="false" stroked="false">
              <v:textbox inset="0,0,0,0">
                <w:txbxContent>
                  <w:p>
                    <w:pPr>
                      <w:spacing w:line="247" w:lineRule="auto" w:before="101"/>
                      <w:ind w:left="3205" w:right="1390" w:hanging="1846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Jeżeli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dziecko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od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najmłodszych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lat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ma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dostęp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gier,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łatwo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się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uzależni.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97669"/>
          <w:sz w:val="14"/>
        </w:rPr>
        <w:t>(Źródło:</w:t>
      </w:r>
      <w:r>
        <w:rPr>
          <w:color w:val="D97669"/>
          <w:spacing w:val="7"/>
          <w:sz w:val="14"/>
        </w:rPr>
        <w:t> </w:t>
      </w:r>
      <w:r>
        <w:rPr>
          <w:color w:val="D97669"/>
          <w:sz w:val="14"/>
        </w:rPr>
        <w:t>Warsztaty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dla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rodziców,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Fundacja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Edukacji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Zdrowotnej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i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Psychoterapii)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BodyText"/>
        <w:spacing w:before="1"/>
        <w:ind w:left="566"/>
      </w:pPr>
      <w:r>
        <w:rPr>
          <w:color w:val="231F20"/>
        </w:rPr>
        <w:t>Oto</w:t>
      </w:r>
      <w:r>
        <w:rPr>
          <w:color w:val="231F20"/>
          <w:spacing w:val="7"/>
        </w:rPr>
        <w:t> </w:t>
      </w:r>
      <w:r>
        <w:rPr>
          <w:color w:val="231F20"/>
        </w:rPr>
        <w:t>symptomy,</w:t>
      </w:r>
      <w:r>
        <w:rPr>
          <w:color w:val="231F20"/>
          <w:spacing w:val="8"/>
        </w:rPr>
        <w:t> </w:t>
      </w:r>
      <w:r>
        <w:rPr>
          <w:color w:val="231F20"/>
        </w:rPr>
        <w:t>które</w:t>
      </w:r>
      <w:r>
        <w:rPr>
          <w:color w:val="231F20"/>
          <w:spacing w:val="8"/>
        </w:rPr>
        <w:t> </w:t>
      </w:r>
      <w:r>
        <w:rPr>
          <w:color w:val="231F20"/>
        </w:rPr>
        <w:t>powinny</w:t>
      </w:r>
      <w:r>
        <w:rPr>
          <w:color w:val="231F20"/>
          <w:spacing w:val="8"/>
        </w:rPr>
        <w:t> </w:t>
      </w:r>
      <w:r>
        <w:rPr>
          <w:color w:val="231F20"/>
        </w:rPr>
        <w:t>wzbudzić</w:t>
      </w:r>
      <w:r>
        <w:rPr>
          <w:color w:val="231F20"/>
          <w:spacing w:val="8"/>
        </w:rPr>
        <w:t> </w:t>
      </w:r>
      <w:r>
        <w:rPr>
          <w:color w:val="231F20"/>
        </w:rPr>
        <w:t>w</w:t>
      </w:r>
      <w:r>
        <w:rPr>
          <w:color w:val="231F20"/>
          <w:spacing w:val="8"/>
        </w:rPr>
        <w:t> </w:t>
      </w:r>
      <w:r>
        <w:rPr>
          <w:color w:val="231F20"/>
        </w:rPr>
        <w:t>rodzicach</w:t>
      </w:r>
      <w:r>
        <w:rPr>
          <w:color w:val="231F20"/>
          <w:spacing w:val="8"/>
        </w:rPr>
        <w:t> </w:t>
      </w:r>
      <w:r>
        <w:rPr>
          <w:color w:val="231F20"/>
        </w:rPr>
        <w:t>czujność</w:t>
      </w:r>
      <w:r>
        <w:rPr>
          <w:color w:val="231F20"/>
          <w:spacing w:val="8"/>
        </w:rPr>
        <w:t> </w:t>
      </w:r>
      <w:r>
        <w:rPr>
          <w:color w:val="231F20"/>
        </w:rPr>
        <w:t>(16):</w:t>
      </w:r>
    </w:p>
    <w:p>
      <w:pPr>
        <w:pStyle w:val="BodyText"/>
        <w:spacing w:before="6"/>
        <w:rPr>
          <w:sz w:val="17"/>
        </w:rPr>
      </w:pPr>
    </w:p>
    <w:p>
      <w:pPr>
        <w:pStyle w:val="Heading5"/>
        <w:spacing w:before="1"/>
        <w:jc w:val="left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3519004</wp:posOffset>
            </wp:positionH>
            <wp:positionV relativeFrom="paragraph">
              <wp:posOffset>-44608</wp:posOffset>
            </wp:positionV>
            <wp:extent cx="1809000" cy="2248014"/>
            <wp:effectExtent l="0" t="0" r="0" b="0"/>
            <wp:wrapNone/>
            <wp:docPr id="3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00" cy="224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Fizyczne</w:t>
      </w:r>
    </w:p>
    <w:p>
      <w:pPr>
        <w:pStyle w:val="BodyText"/>
        <w:spacing w:before="4"/>
        <w:ind w:left="566"/>
      </w:pPr>
      <w:r>
        <w:rPr>
          <w:color w:val="231F20"/>
          <w:w w:val="105"/>
        </w:rPr>
        <w:t>Dziecko:</w:t>
      </w:r>
    </w:p>
    <w:p>
      <w:pPr>
        <w:spacing w:after="0"/>
        <w:sectPr>
          <w:pgSz w:w="8400" w:h="11910"/>
          <w:pgMar w:top="4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5"/>
        <w:spacing w:before="1"/>
        <w:jc w:val="left"/>
      </w:pPr>
      <w:r>
        <w:rPr>
          <w:color w:val="231F20"/>
        </w:rPr>
        <w:t>Społeczne</w:t>
      </w:r>
    </w:p>
    <w:p>
      <w:pPr>
        <w:pStyle w:val="BodyText"/>
        <w:spacing w:before="4"/>
        <w:ind w:left="566"/>
      </w:pPr>
      <w:r>
        <w:rPr>
          <w:color w:val="231F20"/>
          <w:w w:val="105"/>
        </w:rPr>
        <w:t>Dziecko:</w:t>
      </w:r>
    </w:p>
    <w:p>
      <w:pPr>
        <w:pStyle w:val="BodyText"/>
        <w:spacing w:line="266" w:lineRule="auto" w:before="53"/>
        <w:ind w:left="150" w:right="2875"/>
      </w:pPr>
      <w:r>
        <w:rPr/>
        <w:br w:type="column"/>
      </w:r>
      <w:r>
        <w:rPr>
          <w:color w:val="231F20"/>
        </w:rPr>
        <w:t>odczuwa</w:t>
      </w:r>
      <w:r>
        <w:rPr>
          <w:color w:val="231F20"/>
          <w:spacing w:val="11"/>
        </w:rPr>
        <w:t> </w:t>
      </w:r>
      <w:r>
        <w:rPr>
          <w:color w:val="231F20"/>
        </w:rPr>
        <w:t>ból</w:t>
      </w:r>
      <w:r>
        <w:rPr>
          <w:color w:val="231F20"/>
          <w:spacing w:val="11"/>
        </w:rPr>
        <w:t> </w:t>
      </w:r>
      <w:r>
        <w:rPr>
          <w:color w:val="231F20"/>
        </w:rPr>
        <w:t>palców,</w:t>
      </w:r>
      <w:r>
        <w:rPr>
          <w:color w:val="231F20"/>
          <w:spacing w:val="12"/>
        </w:rPr>
        <w:t> </w:t>
      </w:r>
      <w:r>
        <w:rPr>
          <w:color w:val="231F20"/>
        </w:rPr>
        <w:t>nadgarstka,</w:t>
      </w:r>
      <w:r>
        <w:rPr>
          <w:color w:val="231F20"/>
          <w:spacing w:val="11"/>
        </w:rPr>
        <w:t> </w:t>
      </w:r>
      <w:r>
        <w:rPr>
          <w:color w:val="231F20"/>
        </w:rPr>
        <w:t>kręgosłupa</w:t>
      </w:r>
      <w:r>
        <w:rPr>
          <w:color w:val="231F20"/>
          <w:spacing w:val="12"/>
        </w:rPr>
        <w:t> </w:t>
      </w:r>
      <w:r>
        <w:rPr>
          <w:color w:val="231F20"/>
        </w:rPr>
        <w:t>itp.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ma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przekrwione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oczy</w:t>
      </w:r>
    </w:p>
    <w:p>
      <w:pPr>
        <w:pStyle w:val="BodyText"/>
        <w:spacing w:line="266" w:lineRule="auto" w:before="1"/>
        <w:ind w:left="150" w:right="3876"/>
      </w:pPr>
      <w:r>
        <w:rPr/>
        <w:pict>
          <v:group style="position:absolute;margin-left:28.3465pt;margin-top:-25.110662pt;width:51.05pt;height:51.05pt;mso-position-horizontal-relative:page;mso-position-vertical-relative:paragraph;z-index:15773696" id="docshapegroup259" coordorigin="567,-502" coordsize="1021,1021">
            <v:line style="position:absolute" from="1077,-249" to="1077,-502" stroked="true" strokeweight=".2pt" strokecolor="#231f20">
              <v:stroke dashstyle="solid"/>
            </v:line>
            <v:line style="position:absolute" from="567,-247" to="1077,-247" stroked="true" strokeweight=".2pt" strokecolor="#231f20">
              <v:stroke dashstyle="solid"/>
            </v:line>
            <v:line style="position:absolute" from="1077,-247" to="1587,-247" stroked="true" strokeweight=".2pt" strokecolor="#231f20">
              <v:stroke dashstyle="solid"/>
            </v:line>
            <v:line style="position:absolute" from="1077,6" to="1077,-245" stroked="true" strokeweight=".2pt" strokecolor="#231f20">
              <v:stroke dashstyle="solid"/>
            </v:line>
            <v:line style="position:absolute" from="567,8" to="1077,8" stroked="true" strokeweight=".2pt" strokecolor="#231f20">
              <v:stroke dashstyle="solid"/>
            </v:line>
            <v:line style="position:absolute" from="1077,8" to="1587,8" stroked="true" strokeweight=".2pt" strokecolor="#231f20">
              <v:stroke dashstyle="solid"/>
            </v:line>
            <v:line style="position:absolute" from="1077,261" to="1077,10" stroked="true" strokeweight=".2pt" strokecolor="#231f20">
              <v:stroke dashstyle="solid"/>
            </v:line>
            <v:line style="position:absolute" from="567,263" to="1077,263" stroked="true" strokeweight=".2pt" strokecolor="#231f20">
              <v:stroke dashstyle="solid"/>
            </v:line>
            <v:line style="position:absolute" from="1077,263" to="1587,263" stroked="true" strokeweight=".2pt" strokecolor="#231f20">
              <v:stroke dashstyle="solid"/>
            </v:line>
            <v:line style="position:absolute" from="1077,518" to="1077,265" stroked="true" strokeweight=".2pt" strokecolor="#231f20">
              <v:stroke dashstyle="solid"/>
            </v:line>
            <v:shape style="position:absolute;left:566;top:-503;width:1021;height:1021" type="#_x0000_t202" id="docshape260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4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9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8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9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zauważalne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problemy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z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higieną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ma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wahania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apetytu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150"/>
      </w:pPr>
      <w:r>
        <w:rPr/>
        <w:pict>
          <v:group style="position:absolute;margin-left:28.3465pt;margin-top:-.790266pt;width:51.05pt;height:60.95pt;mso-position-horizontal-relative:page;mso-position-vertical-relative:paragraph;z-index:15774720" id="docshapegroup261" coordorigin="567,-16" coordsize="1021,1219">
            <v:line style="position:absolute" from="1077,237" to="1077,-16" stroked="true" strokeweight=".2pt" strokecolor="#231f20">
              <v:stroke dashstyle="solid"/>
            </v:line>
            <v:line style="position:absolute" from="567,239" to="1077,239" stroked="true" strokeweight=".2pt" strokecolor="#231f20">
              <v:stroke dashstyle="solid"/>
            </v:line>
            <v:line style="position:absolute" from="1077,239" to="1587,239" stroked="true" strokeweight=".2pt" strokecolor="#231f20">
              <v:stroke dashstyle="solid"/>
            </v:line>
            <v:line style="position:absolute" from="1077,492" to="1077,241" stroked="true" strokeweight=".2pt" strokecolor="#231f20">
              <v:stroke dashstyle="solid"/>
            </v:line>
            <v:line style="position:absolute" from="567,494" to="1077,494" stroked="true" strokeweight=".2pt" strokecolor="#231f20">
              <v:stroke dashstyle="solid"/>
            </v:line>
            <v:line style="position:absolute" from="1077,494" to="1587,494" stroked="true" strokeweight=".2pt" strokecolor="#231f20">
              <v:stroke dashstyle="solid"/>
            </v:line>
            <v:line style="position:absolute" from="1077,946" to="1077,496" stroked="true" strokeweight=".2pt" strokecolor="#231f20">
              <v:stroke dashstyle="solid"/>
            </v:line>
            <v:line style="position:absolute" from="567,948" to="1077,948" stroked="true" strokeweight=".2pt" strokecolor="#231f20">
              <v:stroke dashstyle="solid"/>
            </v:line>
            <v:line style="position:absolute" from="1077,948" to="1587,948" stroked="true" strokeweight=".2pt" strokecolor="#231f20">
              <v:stroke dashstyle="solid"/>
            </v:line>
            <v:line style="position:absolute" from="1077,1203" to="1077,950" stroked="true" strokeweight=".2pt" strokecolor="#231f20">
              <v:stroke dashstyle="solid"/>
            </v:line>
            <v:shape style="position:absolute;left:566;top:-16;width:1021;height:1219" type="#_x0000_t202" id="docshape26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4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9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17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18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</w:rPr>
        <w:t>izoluje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znajomych</w:t>
      </w:r>
    </w:p>
    <w:p>
      <w:pPr>
        <w:pStyle w:val="BodyText"/>
        <w:spacing w:line="252" w:lineRule="auto" w:before="24"/>
        <w:ind w:left="150" w:right="2875"/>
      </w:pPr>
      <w:r>
        <w:rPr>
          <w:color w:val="231F20"/>
        </w:rPr>
        <w:t>nie</w:t>
      </w:r>
      <w:r>
        <w:rPr>
          <w:color w:val="231F20"/>
          <w:spacing w:val="7"/>
        </w:rPr>
        <w:t> </w:t>
      </w:r>
      <w:r>
        <w:rPr>
          <w:color w:val="231F20"/>
        </w:rPr>
        <w:t>okazuje</w:t>
      </w:r>
      <w:r>
        <w:rPr>
          <w:color w:val="231F20"/>
          <w:spacing w:val="8"/>
        </w:rPr>
        <w:t> </w:t>
      </w:r>
      <w:r>
        <w:rPr>
          <w:color w:val="231F20"/>
        </w:rPr>
        <w:t>zainteresowania</w:t>
      </w:r>
      <w:r>
        <w:rPr>
          <w:color w:val="231F20"/>
          <w:spacing w:val="8"/>
        </w:rPr>
        <w:t> </w:t>
      </w:r>
      <w:r>
        <w:rPr>
          <w:color w:val="231F20"/>
        </w:rPr>
        <w:t>niczym</w:t>
      </w:r>
      <w:r>
        <w:rPr>
          <w:color w:val="231F20"/>
          <w:spacing w:val="8"/>
        </w:rPr>
        <w:t> </w:t>
      </w:r>
      <w:r>
        <w:rPr>
          <w:color w:val="231F20"/>
        </w:rPr>
        <w:t>poza</w:t>
      </w:r>
      <w:r>
        <w:rPr>
          <w:color w:val="231F20"/>
          <w:spacing w:val="8"/>
        </w:rPr>
        <w:t> </w:t>
      </w:r>
      <w:r>
        <w:rPr>
          <w:color w:val="231F20"/>
        </w:rPr>
        <w:t>grami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wpada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konflikty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z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rówieśnikami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lub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dorosłymi,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np.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nauczycielami</w:t>
      </w:r>
    </w:p>
    <w:p>
      <w:pPr>
        <w:pStyle w:val="BodyText"/>
        <w:spacing w:before="13"/>
        <w:ind w:left="150"/>
      </w:pPr>
      <w:r>
        <w:rPr>
          <w:color w:val="231F20"/>
          <w:spacing w:val="-1"/>
          <w:w w:val="105"/>
        </w:rPr>
        <w:t>straciło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istotną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relację,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np.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najlepszego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przyjaciela</w:t>
      </w:r>
    </w:p>
    <w:p>
      <w:pPr>
        <w:spacing w:after="0"/>
        <w:sectPr>
          <w:type w:val="continuous"/>
          <w:pgSz w:w="8400" w:h="11910"/>
          <w:pgMar w:top="40" w:bottom="280" w:left="0" w:right="0"/>
          <w:cols w:num="2" w:equalWidth="0">
            <w:col w:w="1510" w:space="40"/>
            <w:col w:w="6850"/>
          </w:cols>
        </w:sectPr>
      </w:pPr>
    </w:p>
    <w:p>
      <w:pPr>
        <w:pStyle w:val="Heading5"/>
        <w:spacing w:before="168"/>
        <w:jc w:val="left"/>
      </w:pPr>
      <w:r>
        <w:rPr>
          <w:color w:val="231F20"/>
          <w:w w:val="105"/>
        </w:rPr>
        <w:t>Psychologiczne</w:t>
      </w:r>
    </w:p>
    <w:p>
      <w:pPr>
        <w:pStyle w:val="BodyText"/>
        <w:spacing w:before="5"/>
        <w:ind w:left="566"/>
      </w:pPr>
      <w:r>
        <w:rPr>
          <w:color w:val="231F20"/>
          <w:w w:val="105"/>
        </w:rPr>
        <w:t>Dziecko:</w:t>
      </w:r>
    </w:p>
    <w:p>
      <w:pPr>
        <w:pStyle w:val="BodyText"/>
        <w:spacing w:before="53"/>
        <w:ind w:left="1700"/>
      </w:pPr>
      <w:r>
        <w:rPr/>
        <w:pict>
          <v:group style="position:absolute;margin-left:28.3465pt;margin-top:2.615033pt;width:51.05pt;height:63.8pt;mso-position-horizontal-relative:page;mso-position-vertical-relative:paragraph;z-index:15774208" id="docshapegroup263" coordorigin="567,52" coordsize="1021,1276">
            <v:line style="position:absolute" from="1077,305" to="1077,52" stroked="true" strokeweight=".2pt" strokecolor="#231f20">
              <v:stroke dashstyle="solid"/>
            </v:line>
            <v:line style="position:absolute" from="567,307" to="1077,307" stroked="true" strokeweight=".2pt" strokecolor="#231f20">
              <v:stroke dashstyle="solid"/>
            </v:line>
            <v:line style="position:absolute" from="1077,307" to="1587,307" stroked="true" strokeweight=".2pt" strokecolor="#231f20">
              <v:stroke dashstyle="solid"/>
            </v:line>
            <v:line style="position:absolute" from="1077,561" to="1077,309" stroked="true" strokeweight=".2pt" strokecolor="#231f20">
              <v:stroke dashstyle="solid"/>
            </v:line>
            <v:line style="position:absolute" from="567,563" to="1077,563" stroked="true" strokeweight=".2pt" strokecolor="#231f20">
              <v:stroke dashstyle="solid"/>
            </v:line>
            <v:line style="position:absolute" from="1077,563" to="1587,563" stroked="true" strokeweight=".2pt" strokecolor="#231f20">
              <v:stroke dashstyle="solid"/>
            </v:line>
            <v:line style="position:absolute" from="1077,816" to="1077,565" stroked="true" strokeweight=".2pt" strokecolor="#231f20">
              <v:stroke dashstyle="solid"/>
            </v:line>
            <v:line style="position:absolute" from="567,818" to="1077,818" stroked="true" strokeweight=".2pt" strokecolor="#231f20">
              <v:stroke dashstyle="solid"/>
            </v:line>
            <v:line style="position:absolute" from="1077,818" to="1587,818" stroked="true" strokeweight=".2pt" strokecolor="#231f20">
              <v:stroke dashstyle="solid"/>
            </v:line>
            <v:line style="position:absolute" from="1077,1328" to="1077,820" stroked="true" strokeweight=".2pt" strokecolor="#231f20">
              <v:stroke dashstyle="solid"/>
            </v:line>
            <v:shape style="position:absolute;left:566;top:52;width:1021;height:1276" type="#_x0000_t202" id="docshape264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4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9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8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15" w:val="left" w:leader="none"/>
                        <w:tab w:pos="713" w:val="left" w:leader="none"/>
                      </w:tabs>
                      <w:spacing w:before="146"/>
                      <w:ind w:left="314" w:right="0" w:hanging="121"/>
                      <w:jc w:val="left"/>
                      <w:rPr>
                        <w:rFonts w:ascii="Hypatia Sans Pro"/>
                        <w:sz w:val="18"/>
                      </w:rPr>
                    </w:pPr>
                    <w:r>
                      <w:rPr>
                        <w:rFonts w:ascii="Hypatia Sans Pro"/>
                        <w:b/>
                        <w:color w:val="C4122F"/>
                        <w:w w:val="96"/>
                        <w:sz w:val="18"/>
                      </w:rPr>
                      <w:t>X</w:t>
                    </w:r>
                    <w:r>
                      <w:rPr>
                        <w:rFonts w:ascii="Hypatia Sans Pro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ma</w:t>
      </w:r>
      <w:r>
        <w:rPr>
          <w:color w:val="231F20"/>
          <w:spacing w:val="7"/>
        </w:rPr>
        <w:t> </w:t>
      </w:r>
      <w:r>
        <w:rPr>
          <w:color w:val="231F20"/>
        </w:rPr>
        <w:t>wahania</w:t>
      </w:r>
      <w:r>
        <w:rPr>
          <w:color w:val="231F20"/>
          <w:spacing w:val="8"/>
        </w:rPr>
        <w:t> </w:t>
      </w:r>
      <w:r>
        <w:rPr>
          <w:color w:val="231F20"/>
        </w:rPr>
        <w:t>nastroju</w:t>
      </w:r>
    </w:p>
    <w:p>
      <w:pPr>
        <w:pStyle w:val="BodyText"/>
        <w:spacing w:line="266" w:lineRule="auto" w:before="24"/>
        <w:ind w:left="1700" w:right="1339"/>
      </w:pPr>
      <w:r>
        <w:rPr>
          <w:color w:val="231F20"/>
        </w:rPr>
        <w:t>ma</w:t>
      </w:r>
      <w:r>
        <w:rPr>
          <w:color w:val="231F20"/>
          <w:spacing w:val="9"/>
        </w:rPr>
        <w:t> </w:t>
      </w:r>
      <w:r>
        <w:rPr>
          <w:color w:val="231F20"/>
        </w:rPr>
        <w:t>napady</w:t>
      </w:r>
      <w:r>
        <w:rPr>
          <w:color w:val="231F20"/>
          <w:spacing w:val="10"/>
        </w:rPr>
        <w:t> </w:t>
      </w:r>
      <w:r>
        <w:rPr>
          <w:color w:val="231F20"/>
        </w:rPr>
        <w:t>złości,</w:t>
      </w:r>
      <w:r>
        <w:rPr>
          <w:color w:val="231F20"/>
          <w:spacing w:val="9"/>
        </w:rPr>
        <w:t> </w:t>
      </w:r>
      <w:r>
        <w:rPr>
          <w:color w:val="231F20"/>
        </w:rPr>
        <w:t>czuje</w:t>
      </w:r>
      <w:r>
        <w:rPr>
          <w:color w:val="231F20"/>
          <w:spacing w:val="10"/>
        </w:rPr>
        <w:t> </w:t>
      </w:r>
      <w:r>
        <w:rPr>
          <w:color w:val="231F20"/>
        </w:rPr>
        <w:t>niepokój,</w:t>
      </w:r>
      <w:r>
        <w:rPr>
          <w:color w:val="231F20"/>
          <w:spacing w:val="10"/>
        </w:rPr>
        <w:t> </w:t>
      </w:r>
      <w:r>
        <w:rPr>
          <w:color w:val="231F20"/>
        </w:rPr>
        <w:t>gdy</w:t>
      </w:r>
      <w:r>
        <w:rPr>
          <w:color w:val="231F20"/>
          <w:spacing w:val="9"/>
        </w:rPr>
        <w:t> </w:t>
      </w:r>
      <w:r>
        <w:rPr>
          <w:color w:val="231F20"/>
        </w:rPr>
        <w:t>nie</w:t>
      </w:r>
      <w:r>
        <w:rPr>
          <w:color w:val="231F20"/>
          <w:spacing w:val="10"/>
        </w:rPr>
        <w:t> </w:t>
      </w:r>
      <w:r>
        <w:rPr>
          <w:color w:val="231F20"/>
        </w:rPr>
        <w:t>ma</w:t>
      </w:r>
      <w:r>
        <w:rPr>
          <w:color w:val="231F20"/>
          <w:spacing w:val="10"/>
        </w:rPr>
        <w:t> </w:t>
      </w:r>
      <w:r>
        <w:rPr>
          <w:color w:val="231F20"/>
        </w:rPr>
        <w:t>dostępu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gry/Internetu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traci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kontrolę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czasem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grania</w:t>
      </w:r>
    </w:p>
    <w:p>
      <w:pPr>
        <w:pStyle w:val="BodyText"/>
        <w:spacing w:line="297" w:lineRule="auto" w:before="1"/>
        <w:ind w:left="1700" w:right="686"/>
      </w:pPr>
      <w:r>
        <w:rPr>
          <w:color w:val="231F20"/>
        </w:rPr>
        <w:t>nie</w:t>
      </w:r>
      <w:r>
        <w:rPr>
          <w:color w:val="231F20"/>
          <w:spacing w:val="15"/>
        </w:rPr>
        <w:t> </w:t>
      </w:r>
      <w:r>
        <w:rPr>
          <w:color w:val="231F20"/>
        </w:rPr>
        <w:t>ma</w:t>
      </w:r>
      <w:r>
        <w:rPr>
          <w:color w:val="231F20"/>
          <w:spacing w:val="16"/>
        </w:rPr>
        <w:t> </w:t>
      </w:r>
      <w:r>
        <w:rPr>
          <w:color w:val="231F20"/>
        </w:rPr>
        <w:t>innych</w:t>
      </w:r>
      <w:r>
        <w:rPr>
          <w:color w:val="231F20"/>
          <w:spacing w:val="16"/>
        </w:rPr>
        <w:t> </w:t>
      </w:r>
      <w:r>
        <w:rPr>
          <w:color w:val="231F20"/>
        </w:rPr>
        <w:t>zainteresowań/traci</w:t>
      </w:r>
      <w:r>
        <w:rPr>
          <w:color w:val="231F20"/>
          <w:spacing w:val="16"/>
        </w:rPr>
        <w:t> </w:t>
      </w:r>
      <w:r>
        <w:rPr>
          <w:color w:val="231F20"/>
        </w:rPr>
        <w:t>zainteresowanie</w:t>
      </w:r>
      <w:r>
        <w:rPr>
          <w:color w:val="231F20"/>
          <w:spacing w:val="15"/>
        </w:rPr>
        <w:t> </w:t>
      </w:r>
      <w:r>
        <w:rPr>
          <w:color w:val="231F20"/>
        </w:rPr>
        <w:t>rzeczami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</w:rPr>
        <w:t>czynnościami,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które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wcześniej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wzbudzały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radość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(mechanizm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dopaminowy)</w:t>
      </w: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240" w:lineRule="auto" w:before="0" w:after="0"/>
        <w:ind w:left="782" w:right="0" w:hanging="217"/>
        <w:jc w:val="left"/>
        <w:rPr>
          <w:sz w:val="12"/>
        </w:rPr>
      </w:pPr>
      <w:r>
        <w:rPr>
          <w:color w:val="231F20"/>
          <w:w w:val="105"/>
          <w:sz w:val="12"/>
        </w:rPr>
        <w:t>https://rodzice.co/dobre-praktyki/chron-dziecko-przed-elektronicznym-narkotykiem-jak/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8400" w:h="11910"/>
          <w:pgMar w:top="40" w:bottom="280" w:left="0" w:right="0"/>
        </w:sectPr>
      </w:pPr>
    </w:p>
    <w:p>
      <w:pPr>
        <w:pStyle w:val="Heading1"/>
        <w:spacing w:before="110"/>
        <w:ind w:right="1035"/>
        <w:rPr>
          <w:rFonts w:ascii="Calibri" w:hAnsi="Calibri"/>
          <w:b w:val="0"/>
          <w:sz w:val="18"/>
        </w:rPr>
      </w:pPr>
      <w:r>
        <w:rPr/>
        <w:pict>
          <v:group style="position:absolute;margin-left:.0pt;margin-top:15.893599pt;width:39.1pt;height:16.850pt;mso-position-horizontal-relative:page;mso-position-vertical-relative:paragraph;z-index:15776256" id="docshapegroup265" coordorigin="0,318" coordsize="782,337">
            <v:shape style="position:absolute;left:0;top:317;width:782;height:337" id="docshape266" coordorigin="0,318" coordsize="782,337" path="m781,318l0,318,0,654,684,654,781,318xe" filled="true" fillcolor="#004e79" stroked="false">
              <v:path arrowok="t"/>
              <v:fill type="solid"/>
            </v:shape>
            <v:shape style="position:absolute;left:0;top:317;width:782;height:337" type="#_x0000_t202" id="docshape267" filled="false" stroked="false">
              <v:textbox inset="0,0,0,0">
                <w:txbxContent>
                  <w:p>
                    <w:pPr>
                      <w:spacing w:before="65"/>
                      <w:ind w:left="47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JAK</w:t>
      </w:r>
      <w:r>
        <w:rPr>
          <w:color w:val="004E79"/>
          <w:spacing w:val="-17"/>
          <w:w w:val="95"/>
        </w:rPr>
        <w:t> </w:t>
      </w:r>
      <w:r>
        <w:rPr>
          <w:color w:val="004E79"/>
          <w:w w:val="95"/>
        </w:rPr>
        <w:t>POMÓC</w:t>
      </w:r>
      <w:r>
        <w:rPr>
          <w:color w:val="004E79"/>
          <w:spacing w:val="-17"/>
          <w:w w:val="95"/>
        </w:rPr>
        <w:t> </w:t>
      </w:r>
      <w:r>
        <w:rPr>
          <w:color w:val="004E79"/>
          <w:w w:val="95"/>
        </w:rPr>
        <w:t>DZIECKU,</w:t>
      </w:r>
      <w:r>
        <w:rPr>
          <w:color w:val="004E79"/>
          <w:spacing w:val="-17"/>
          <w:w w:val="95"/>
        </w:rPr>
        <w:t> </w:t>
      </w:r>
      <w:r>
        <w:rPr>
          <w:color w:val="004E79"/>
          <w:w w:val="95"/>
        </w:rPr>
        <w:t>KTÓRE</w:t>
      </w:r>
      <w:r>
        <w:rPr>
          <w:color w:val="004E79"/>
          <w:spacing w:val="-17"/>
          <w:w w:val="95"/>
        </w:rPr>
        <w:t> </w:t>
      </w:r>
      <w:r>
        <w:rPr>
          <w:color w:val="004E79"/>
          <w:w w:val="95"/>
        </w:rPr>
        <w:t>GRA</w:t>
      </w:r>
      <w:r>
        <w:rPr>
          <w:color w:val="004E79"/>
          <w:spacing w:val="-17"/>
          <w:w w:val="95"/>
        </w:rPr>
        <w:t> </w:t>
      </w:r>
      <w:r>
        <w:rPr>
          <w:color w:val="004E79"/>
          <w:w w:val="95"/>
        </w:rPr>
        <w:t>ZA</w:t>
      </w:r>
      <w:r>
        <w:rPr>
          <w:color w:val="004E79"/>
          <w:spacing w:val="-17"/>
          <w:w w:val="95"/>
        </w:rPr>
        <w:t> </w:t>
      </w:r>
      <w:r>
        <w:rPr>
          <w:color w:val="004E79"/>
          <w:w w:val="95"/>
        </w:rPr>
        <w:t>DUŻO?</w:t>
      </w:r>
      <w:r>
        <w:rPr>
          <w:rFonts w:ascii="Calibri" w:hAnsi="Calibri"/>
          <w:b w:val="0"/>
          <w:color w:val="004E79"/>
          <w:w w:val="95"/>
          <w:sz w:val="18"/>
        </w:rPr>
        <w:t>(17)</w:t>
      </w:r>
    </w:p>
    <w:p>
      <w:pPr>
        <w:pStyle w:val="BodyText"/>
        <w:spacing w:line="235" w:lineRule="auto" w:before="197"/>
        <w:ind w:left="1984" w:right="577"/>
        <w:jc w:val="both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896396</wp:posOffset>
            </wp:positionH>
            <wp:positionV relativeFrom="paragraph">
              <wp:posOffset>162556</wp:posOffset>
            </wp:positionV>
            <wp:extent cx="205663" cy="221030"/>
            <wp:effectExtent l="0" t="0" r="0" b="0"/>
            <wp:wrapNone/>
            <wp:docPr id="3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3" cy="2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Ustal limity grania zgodne z przywołanymi już w tej broszurze wytycznymi i ich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przestrzegaj.</w:t>
      </w:r>
    </w:p>
    <w:p>
      <w:pPr>
        <w:pStyle w:val="BodyText"/>
        <w:spacing w:line="235" w:lineRule="auto" w:before="58"/>
        <w:ind w:left="1984" w:right="574"/>
        <w:jc w:val="both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896396</wp:posOffset>
            </wp:positionH>
            <wp:positionV relativeFrom="paragraph">
              <wp:posOffset>69971</wp:posOffset>
            </wp:positionV>
            <wp:extent cx="205663" cy="221030"/>
            <wp:effectExtent l="0" t="0" r="0" b="0"/>
            <wp:wrapNone/>
            <wp:docPr id="3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3" cy="2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Spokojnie wyjaśnij dziecku, z czego wynikają twoje decyzje, a w miarę jego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rozwoju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tłumacz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mechanizmy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procesy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zachodzące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mózgu.</w:t>
      </w:r>
    </w:p>
    <w:p>
      <w:pPr>
        <w:pStyle w:val="BodyText"/>
        <w:spacing w:line="235" w:lineRule="auto" w:before="58"/>
        <w:ind w:left="1984" w:right="577"/>
        <w:jc w:val="both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896396</wp:posOffset>
            </wp:positionH>
            <wp:positionV relativeFrom="paragraph">
              <wp:posOffset>79153</wp:posOffset>
            </wp:positionV>
            <wp:extent cx="205663" cy="221030"/>
            <wp:effectExtent l="0" t="0" r="0" b="0"/>
            <wp:wrapNone/>
            <wp:docPr id="3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3" cy="2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Zapewnij dziecku aktywność naturalnie podnoszącą produkcję dopaminy,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np.: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uprawianie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sportu,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rywalizacja,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podróże,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pochwały,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poznawanie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nowych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smaków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itp.</w:t>
      </w:r>
    </w:p>
    <w:p>
      <w:pPr>
        <w:pStyle w:val="BodyText"/>
        <w:spacing w:line="235" w:lineRule="auto" w:before="59"/>
        <w:ind w:left="1984" w:right="578"/>
        <w:jc w:val="both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896396</wp:posOffset>
            </wp:positionH>
            <wp:positionV relativeFrom="paragraph">
              <wp:posOffset>81772</wp:posOffset>
            </wp:positionV>
            <wp:extent cx="205663" cy="221030"/>
            <wp:effectExtent l="0" t="0" r="0" b="0"/>
            <wp:wrapNone/>
            <wp:docPr id="4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3" cy="2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Upewnij się, czy dana gra nie zawiera niewłaściwych treści, takich jak seksuali-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zacja,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przemoc,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okultyzm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itp.</w:t>
      </w:r>
    </w:p>
    <w:p>
      <w:pPr>
        <w:pStyle w:val="BodyText"/>
        <w:spacing w:line="235" w:lineRule="auto" w:before="58"/>
        <w:ind w:left="1984" w:right="578"/>
        <w:jc w:val="both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896396</wp:posOffset>
            </wp:positionH>
            <wp:positionV relativeFrom="paragraph">
              <wp:posOffset>81852</wp:posOffset>
            </wp:positionV>
            <wp:extent cx="205663" cy="221030"/>
            <wp:effectExtent l="0" t="0" r="0" b="0"/>
            <wp:wrapNone/>
            <wp:docPr id="4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3" cy="2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Nie nagradzaj za np. dobre wyniki w nauce dodatkowym czasem ze smartfonem</w:t>
      </w:r>
      <w:r>
        <w:rPr>
          <w:color w:val="231F20"/>
          <w:spacing w:val="-38"/>
        </w:rPr>
        <w:t> </w:t>
      </w:r>
      <w:r>
        <w:rPr>
          <w:color w:val="231F20"/>
          <w:w w:val="105"/>
        </w:rPr>
        <w:t>czy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Internetem,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zaprzepaścić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pracy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włożonej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uwolnienie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się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złych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nawyków.</w:t>
      </w:r>
    </w:p>
    <w:p>
      <w:pPr>
        <w:pStyle w:val="BodyText"/>
        <w:spacing w:line="235" w:lineRule="auto" w:before="59"/>
        <w:ind w:left="1984" w:right="578"/>
        <w:jc w:val="both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896396</wp:posOffset>
            </wp:positionH>
            <wp:positionV relativeFrom="paragraph">
              <wp:posOffset>71506</wp:posOffset>
            </wp:positionV>
            <wp:extent cx="205663" cy="221030"/>
            <wp:effectExtent l="0" t="0" r="0" b="0"/>
            <wp:wrapNone/>
            <wp:docPr id="4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3" cy="2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Sprawdź oznaczenia PEGI, czyli Ogólnoeuropejskiego Systemu Klasyfikacji Gier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obowiązującego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większości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krajów,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tym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Polsce.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Traktuj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jednak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tylko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jako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wskazówkę,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gdyż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klasyfikacja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bywa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błędna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(18).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ind w:left="850"/>
      </w:pPr>
      <w:r>
        <w:rPr>
          <w:color w:val="004E79"/>
          <w:w w:val="95"/>
        </w:rPr>
        <w:t>JAK</w:t>
      </w:r>
      <w:r>
        <w:rPr>
          <w:color w:val="004E79"/>
          <w:spacing w:val="-13"/>
          <w:w w:val="95"/>
        </w:rPr>
        <w:t> </w:t>
      </w:r>
      <w:r>
        <w:rPr>
          <w:color w:val="004E79"/>
          <w:w w:val="95"/>
        </w:rPr>
        <w:t>PRZEPROWADZIĆ</w:t>
      </w:r>
      <w:r>
        <w:rPr>
          <w:color w:val="004E79"/>
          <w:spacing w:val="-12"/>
          <w:w w:val="95"/>
        </w:rPr>
        <w:t> </w:t>
      </w:r>
      <w:r>
        <w:rPr>
          <w:color w:val="004E79"/>
          <w:w w:val="95"/>
        </w:rPr>
        <w:t>CYFROWY</w:t>
      </w:r>
      <w:r>
        <w:rPr>
          <w:color w:val="004E79"/>
          <w:spacing w:val="-13"/>
          <w:w w:val="95"/>
        </w:rPr>
        <w:t> </w:t>
      </w:r>
      <w:r>
        <w:rPr>
          <w:color w:val="004E79"/>
          <w:w w:val="95"/>
        </w:rPr>
        <w:t>DETOKS?</w:t>
      </w:r>
    </w:p>
    <w:p>
      <w:pPr>
        <w:pStyle w:val="BodyText"/>
        <w:spacing w:before="227"/>
        <w:ind w:left="850"/>
      </w:pPr>
      <w:r>
        <w:rPr>
          <w:color w:val="231F20"/>
        </w:rPr>
        <w:t>Kroki,</w:t>
      </w:r>
      <w:r>
        <w:rPr>
          <w:color w:val="231F20"/>
          <w:spacing w:val="8"/>
        </w:rPr>
        <w:t> </w:t>
      </w:r>
      <w:r>
        <w:rPr>
          <w:color w:val="231F20"/>
        </w:rPr>
        <w:t>które</w:t>
      </w:r>
      <w:r>
        <w:rPr>
          <w:color w:val="231F20"/>
          <w:spacing w:val="9"/>
        </w:rPr>
        <w:t> </w:t>
      </w:r>
      <w:r>
        <w:rPr>
          <w:color w:val="231F20"/>
        </w:rPr>
        <w:t>należy</w:t>
      </w:r>
      <w:r>
        <w:rPr>
          <w:color w:val="231F20"/>
          <w:spacing w:val="8"/>
        </w:rPr>
        <w:t> </w:t>
      </w:r>
      <w:r>
        <w:rPr>
          <w:color w:val="231F20"/>
        </w:rPr>
        <w:t>podjąć,</w:t>
      </w:r>
      <w:r>
        <w:rPr>
          <w:color w:val="231F20"/>
          <w:spacing w:val="9"/>
        </w:rPr>
        <w:t> </w:t>
      </w:r>
      <w:r>
        <w:rPr>
          <w:color w:val="231F20"/>
        </w:rPr>
        <w:t>gdy</w:t>
      </w:r>
      <w:r>
        <w:rPr>
          <w:color w:val="231F20"/>
          <w:spacing w:val="9"/>
        </w:rPr>
        <w:t> </w:t>
      </w:r>
      <w:r>
        <w:rPr>
          <w:color w:val="231F20"/>
        </w:rPr>
        <w:t>dziecko</w:t>
      </w:r>
      <w:r>
        <w:rPr>
          <w:color w:val="231F20"/>
          <w:spacing w:val="8"/>
        </w:rPr>
        <w:t> </w:t>
      </w:r>
      <w:r>
        <w:rPr>
          <w:color w:val="231F20"/>
        </w:rPr>
        <w:t>wpadnie</w:t>
      </w:r>
      <w:r>
        <w:rPr>
          <w:color w:val="231F20"/>
          <w:spacing w:val="9"/>
        </w:rPr>
        <w:t> </w:t>
      </w:r>
      <w:r>
        <w:rPr>
          <w:color w:val="231F20"/>
        </w:rPr>
        <w:t>w</w:t>
      </w:r>
      <w:r>
        <w:rPr>
          <w:color w:val="231F20"/>
          <w:spacing w:val="9"/>
        </w:rPr>
        <w:t> </w:t>
      </w:r>
      <w:r>
        <w:rPr>
          <w:color w:val="231F20"/>
        </w:rPr>
        <w:t>sidła</w:t>
      </w:r>
      <w:r>
        <w:rPr>
          <w:color w:val="231F20"/>
          <w:spacing w:val="8"/>
        </w:rPr>
        <w:t> </w:t>
      </w:r>
      <w:r>
        <w:rPr>
          <w:color w:val="231F20"/>
        </w:rPr>
        <w:t>nałogu</w:t>
      </w:r>
      <w:r>
        <w:rPr>
          <w:color w:val="231F20"/>
          <w:spacing w:val="9"/>
        </w:rPr>
        <w:t> </w:t>
      </w:r>
      <w:r>
        <w:rPr>
          <w:color w:val="231F20"/>
        </w:rPr>
        <w:t>(19):</w:t>
      </w:r>
    </w:p>
    <w:p>
      <w:pPr>
        <w:pStyle w:val="ListParagraph"/>
        <w:numPr>
          <w:ilvl w:val="1"/>
          <w:numId w:val="9"/>
        </w:numPr>
        <w:tabs>
          <w:tab w:pos="1304" w:val="left" w:leader="none"/>
        </w:tabs>
        <w:spacing w:line="235" w:lineRule="auto" w:before="113" w:after="0"/>
        <w:ind w:left="1303" w:right="3018" w:hanging="227"/>
        <w:jc w:val="both"/>
        <w:rPr>
          <w:sz w:val="18"/>
        </w:rPr>
      </w:pPr>
      <w:r>
        <w:rPr/>
        <w:pict>
          <v:group style="position:absolute;margin-left:0pt;margin-top:8.684052pt;width:419.55pt;height:247.4pt;mso-position-horizontal-relative:page;mso-position-vertical-relative:paragraph;z-index:-16538112" id="docshapegroup268" coordorigin="0,174" coordsize="8391,4948">
            <v:shape style="position:absolute;left:0;top:4191;width:6214;height:930" id="docshape269" coordorigin="0,4191" coordsize="6214,930" path="m6100,4191l0,4191,0,5121,6214,5121,6100,4191xe" filled="true" fillcolor="#40ad49" stroked="false">
              <v:path arrowok="t"/>
              <v:fill type="solid"/>
            </v:shape>
            <v:shape style="position:absolute;left:5555;top:173;width:2835;height:4948" type="#_x0000_t75" id="docshape270" stroked="false">
              <v:imagedata r:id="rId64" o:title=""/>
            </v:shape>
            <w10:wrap type="none"/>
          </v:group>
        </w:pict>
      </w:r>
      <w:r>
        <w:rPr>
          <w:color w:val="231F20"/>
          <w:w w:val="105"/>
          <w:sz w:val="18"/>
        </w:rPr>
        <w:t>Zaplanuj cyfrowy detoks trwający minimum 4 tygo-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dnie.</w:t>
      </w:r>
    </w:p>
    <w:p>
      <w:pPr>
        <w:pStyle w:val="ListParagraph"/>
        <w:numPr>
          <w:ilvl w:val="1"/>
          <w:numId w:val="9"/>
        </w:numPr>
        <w:tabs>
          <w:tab w:pos="1304" w:val="left" w:leader="none"/>
        </w:tabs>
        <w:spacing w:line="235" w:lineRule="auto" w:before="58" w:after="0"/>
        <w:ind w:left="1303" w:right="2918" w:hanging="227"/>
        <w:jc w:val="both"/>
        <w:rPr>
          <w:sz w:val="18"/>
        </w:rPr>
      </w:pPr>
      <w:r>
        <w:rPr>
          <w:color w:val="231F20"/>
          <w:w w:val="105"/>
          <w:sz w:val="18"/>
        </w:rPr>
        <w:t>Nie rób niczego gwałtownie – nie zabieraj sprzętu, nie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kasuj kont, nie odłączaj Internetu. Daj dziecku czas m.in.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na powiadomienie znajomych z sieci o swojej nieobec-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w w:val="105"/>
          <w:sz w:val="18"/>
        </w:rPr>
        <w:t>ności.</w:t>
      </w:r>
    </w:p>
    <w:p>
      <w:pPr>
        <w:pStyle w:val="ListParagraph"/>
        <w:numPr>
          <w:ilvl w:val="1"/>
          <w:numId w:val="9"/>
        </w:numPr>
        <w:tabs>
          <w:tab w:pos="1304" w:val="left" w:leader="none"/>
        </w:tabs>
        <w:spacing w:line="235" w:lineRule="auto" w:before="60" w:after="0"/>
        <w:ind w:left="1303" w:right="2797" w:hanging="227"/>
        <w:jc w:val="both"/>
        <w:rPr>
          <w:sz w:val="18"/>
        </w:rPr>
      </w:pPr>
      <w:r>
        <w:rPr>
          <w:color w:val="231F20"/>
          <w:w w:val="105"/>
          <w:sz w:val="18"/>
        </w:rPr>
        <w:t>Wytłumacz dziecku, dlaczego musisz zastosować rady-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kalne środki. Powinno ono wiedzieć, że robisz to z miło-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sz w:val="18"/>
        </w:rPr>
        <w:t>ści, a cyberświat zostaje mu odebrany do czasu, aż nauczy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się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poruszać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w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nim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w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zdrowy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sposób.</w:t>
      </w:r>
    </w:p>
    <w:p>
      <w:pPr>
        <w:pStyle w:val="ListParagraph"/>
        <w:numPr>
          <w:ilvl w:val="1"/>
          <w:numId w:val="9"/>
        </w:numPr>
        <w:tabs>
          <w:tab w:pos="1304" w:val="left" w:leader="none"/>
        </w:tabs>
        <w:spacing w:line="235" w:lineRule="auto" w:before="59" w:after="0"/>
        <w:ind w:left="1303" w:right="2698" w:hanging="227"/>
        <w:jc w:val="both"/>
        <w:rPr>
          <w:sz w:val="18"/>
        </w:rPr>
      </w:pPr>
      <w:r>
        <w:rPr>
          <w:color w:val="231F20"/>
          <w:sz w:val="18"/>
        </w:rPr>
        <w:t>Wypełnij pustkę, która zrodziła się w życiu dziecka podczas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detoksu.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Zaproponuj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np.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nowy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sport,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naukę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gry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instru-</w:t>
      </w:r>
      <w:r>
        <w:rPr>
          <w:color w:val="231F20"/>
          <w:spacing w:val="-41"/>
          <w:w w:val="105"/>
          <w:sz w:val="18"/>
        </w:rPr>
        <w:t> </w:t>
      </w:r>
      <w:r>
        <w:rPr>
          <w:color w:val="231F20"/>
          <w:w w:val="105"/>
          <w:sz w:val="18"/>
        </w:rPr>
        <w:t>mencie,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harcerstwo,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wolontariat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(20).</w:t>
      </w:r>
    </w:p>
    <w:p>
      <w:pPr>
        <w:pStyle w:val="ListParagraph"/>
        <w:numPr>
          <w:ilvl w:val="1"/>
          <w:numId w:val="9"/>
        </w:numPr>
        <w:tabs>
          <w:tab w:pos="1304" w:val="left" w:leader="none"/>
        </w:tabs>
        <w:spacing w:line="235" w:lineRule="auto" w:before="59" w:after="0"/>
        <w:ind w:left="1303" w:right="2578" w:hanging="227"/>
        <w:jc w:val="both"/>
        <w:rPr>
          <w:sz w:val="18"/>
        </w:rPr>
      </w:pPr>
      <w:r>
        <w:rPr>
          <w:color w:val="231F20"/>
          <w:w w:val="105"/>
          <w:sz w:val="18"/>
        </w:rPr>
        <w:t>Zadbaj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rozwój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duchowy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dziecka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udowodniono,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że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regu-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larne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praktyki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religijne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pogłębianie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duchowości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są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jednym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z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pięciu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najważniejszych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czynników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chroniących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dzieci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mło-</w:t>
      </w:r>
      <w:r>
        <w:rPr>
          <w:color w:val="231F20"/>
          <w:spacing w:val="-41"/>
          <w:w w:val="105"/>
          <w:sz w:val="18"/>
        </w:rPr>
        <w:t> </w:t>
      </w:r>
      <w:r>
        <w:rPr>
          <w:color w:val="231F20"/>
          <w:sz w:val="18"/>
        </w:rPr>
        <w:t>dzież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przed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podejmowaniem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ryzykownych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zachowań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(21).</w:t>
      </w:r>
    </w:p>
    <w:p>
      <w:pPr>
        <w:pStyle w:val="BodyText"/>
        <w:spacing w:before="2"/>
        <w:rPr>
          <w:sz w:val="15"/>
        </w:rPr>
      </w:pPr>
    </w:p>
    <w:p>
      <w:pPr>
        <w:pStyle w:val="Heading4"/>
        <w:spacing w:line="227" w:lineRule="exact" w:before="95"/>
        <w:ind w:left="793"/>
      </w:pPr>
      <w:r>
        <w:rPr>
          <w:color w:val="FFFFFF"/>
          <w:spacing w:val="-1"/>
          <w:w w:val="95"/>
        </w:rPr>
        <w:t>SZCZEGÓŁOWE</w:t>
      </w:r>
      <w:r>
        <w:rPr>
          <w:color w:val="FFFFFF"/>
          <w:spacing w:val="-7"/>
          <w:w w:val="95"/>
        </w:rPr>
        <w:t> </w:t>
      </w:r>
      <w:r>
        <w:rPr>
          <w:color w:val="FFFFFF"/>
          <w:spacing w:val="-1"/>
          <w:w w:val="95"/>
        </w:rPr>
        <w:t>INSTRUKCJE</w:t>
      </w:r>
      <w:r>
        <w:rPr>
          <w:color w:val="FFFFFF"/>
          <w:spacing w:val="-6"/>
          <w:w w:val="95"/>
        </w:rPr>
        <w:t> </w:t>
      </w:r>
      <w:r>
        <w:rPr>
          <w:color w:val="FFFFFF"/>
          <w:spacing w:val="-1"/>
          <w:w w:val="95"/>
        </w:rPr>
        <w:t>ORAZ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SYSTEM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WSPARCIA</w:t>
      </w:r>
    </w:p>
    <w:p>
      <w:pPr>
        <w:spacing w:line="218" w:lineRule="auto" w:before="7"/>
        <w:ind w:left="793" w:right="2475" w:firstLine="0"/>
        <w:jc w:val="left"/>
        <w:rPr>
          <w:rFonts w:ascii="Hypatia Sans Pro" w:hAnsi="Hypatia Sans Pro"/>
          <w:b/>
          <w:sz w:val="18"/>
        </w:rPr>
      </w:pPr>
      <w:r>
        <w:rPr>
          <w:rFonts w:ascii="Hypatia Sans Pro" w:hAnsi="Hypatia Sans Pro"/>
          <w:b/>
          <w:color w:val="FFFFFF"/>
          <w:w w:val="90"/>
          <w:sz w:val="18"/>
        </w:rPr>
        <w:t>DLA RODZICÓW GOTOWYCH PRZEPROWADZIĆ CYFROWY DETOKS</w:t>
      </w:r>
      <w:r>
        <w:rPr>
          <w:rFonts w:ascii="Hypatia Sans Pro" w:hAnsi="Hypatia Sans Pro"/>
          <w:b/>
          <w:color w:val="FFFFFF"/>
          <w:spacing w:val="-31"/>
          <w:w w:val="90"/>
          <w:sz w:val="18"/>
        </w:rPr>
        <w:t> </w:t>
      </w:r>
      <w:r>
        <w:rPr>
          <w:rFonts w:ascii="Hypatia Sans Pro" w:hAnsi="Hypatia Sans Pro"/>
          <w:b/>
          <w:color w:val="FFFFFF"/>
          <w:w w:val="95"/>
          <w:sz w:val="18"/>
        </w:rPr>
        <w:t>U</w:t>
      </w:r>
      <w:r>
        <w:rPr>
          <w:rFonts w:ascii="Hypatia Sans Pro" w:hAnsi="Hypatia Sans Pro"/>
          <w:b/>
          <w:color w:val="FFFFFF"/>
          <w:spacing w:val="-3"/>
          <w:w w:val="95"/>
          <w:sz w:val="18"/>
        </w:rPr>
        <w:t> </w:t>
      </w:r>
      <w:r>
        <w:rPr>
          <w:rFonts w:ascii="Hypatia Sans Pro" w:hAnsi="Hypatia Sans Pro"/>
          <w:b/>
          <w:color w:val="FFFFFF"/>
          <w:w w:val="95"/>
          <w:sz w:val="18"/>
        </w:rPr>
        <w:t>SWEGO</w:t>
      </w:r>
      <w:r>
        <w:rPr>
          <w:rFonts w:ascii="Hypatia Sans Pro" w:hAnsi="Hypatia Sans Pro"/>
          <w:b/>
          <w:color w:val="FFFFFF"/>
          <w:spacing w:val="-3"/>
          <w:w w:val="95"/>
          <w:sz w:val="18"/>
        </w:rPr>
        <w:t> </w:t>
      </w:r>
      <w:r>
        <w:rPr>
          <w:rFonts w:ascii="Hypatia Sans Pro" w:hAnsi="Hypatia Sans Pro"/>
          <w:b/>
          <w:color w:val="FFFFFF"/>
          <w:w w:val="95"/>
          <w:sz w:val="18"/>
        </w:rPr>
        <w:t>DZIECKA</w:t>
      </w:r>
      <w:r>
        <w:rPr>
          <w:rFonts w:ascii="Hypatia Sans Pro" w:hAnsi="Hypatia Sans Pro"/>
          <w:b/>
          <w:color w:val="FFFFFF"/>
          <w:spacing w:val="30"/>
          <w:w w:val="95"/>
          <w:sz w:val="18"/>
        </w:rPr>
        <w:t> </w:t>
      </w:r>
      <w:r>
        <w:rPr>
          <w:rFonts w:ascii="Hypatia Sans Pro" w:hAnsi="Hypatia Sans Pro"/>
          <w:b/>
          <w:color w:val="FFFFFF"/>
          <w:w w:val="95"/>
          <w:sz w:val="18"/>
        </w:rPr>
        <w:t>ZNAJDZIESZ</w:t>
      </w:r>
      <w:r>
        <w:rPr>
          <w:rFonts w:ascii="Hypatia Sans Pro" w:hAnsi="Hypatia Sans Pro"/>
          <w:b/>
          <w:color w:val="FFFFFF"/>
          <w:spacing w:val="-2"/>
          <w:w w:val="95"/>
          <w:sz w:val="18"/>
        </w:rPr>
        <w:t> </w:t>
      </w:r>
      <w:r>
        <w:rPr>
          <w:rFonts w:ascii="Hypatia Sans Pro" w:hAnsi="Hypatia Sans Pro"/>
          <w:b/>
          <w:color w:val="FFFFFF"/>
          <w:w w:val="95"/>
          <w:sz w:val="18"/>
        </w:rPr>
        <w:t>NA</w:t>
      </w:r>
      <w:r>
        <w:rPr>
          <w:rFonts w:ascii="Hypatia Sans Pro" w:hAnsi="Hypatia Sans Pro"/>
          <w:b/>
          <w:color w:val="FFFFFF"/>
          <w:spacing w:val="-3"/>
          <w:w w:val="95"/>
          <w:sz w:val="18"/>
        </w:rPr>
        <w:t> </w:t>
      </w:r>
      <w:r>
        <w:rPr>
          <w:rFonts w:ascii="Hypatia Sans Pro" w:hAnsi="Hypatia Sans Pro"/>
          <w:b/>
          <w:color w:val="FFFFFF"/>
          <w:w w:val="95"/>
          <w:sz w:val="18"/>
        </w:rPr>
        <w:t>PORTALU</w:t>
      </w:r>
      <w:r>
        <w:rPr>
          <w:rFonts w:ascii="Hypatia Sans Pro" w:hAnsi="Hypatia Sans Pro"/>
          <w:b/>
          <w:color w:val="FFFFFF"/>
          <w:spacing w:val="-3"/>
          <w:w w:val="95"/>
          <w:sz w:val="18"/>
        </w:rPr>
        <w:t> </w:t>
      </w:r>
      <w:r>
        <w:rPr>
          <w:rFonts w:ascii="Hypatia Sans Pro" w:hAnsi="Hypatia Sans Pro"/>
          <w:b/>
          <w:color w:val="B6D7AC"/>
          <w:w w:val="95"/>
          <w:sz w:val="18"/>
        </w:rPr>
        <w:t>RODZICE.CO</w:t>
      </w:r>
    </w:p>
    <w:p>
      <w:pPr>
        <w:pStyle w:val="BodyText"/>
        <w:spacing w:before="3"/>
        <w:rPr>
          <w:rFonts w:ascii="Hypatia Sans Pro"/>
          <w:b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568" w:val="left" w:leader="none"/>
        </w:tabs>
        <w:spacing w:line="138" w:lineRule="exact" w:before="0" w:after="0"/>
        <w:ind w:left="567" w:right="0" w:hanging="217"/>
        <w:jc w:val="left"/>
        <w:rPr>
          <w:sz w:val="12"/>
        </w:rPr>
      </w:pPr>
      <w:r>
        <w:rPr>
          <w:color w:val="231F20"/>
          <w:sz w:val="12"/>
        </w:rPr>
        <w:t>Więcej</w:t>
      </w:r>
      <w:r>
        <w:rPr>
          <w:color w:val="231F20"/>
          <w:spacing w:val="16"/>
          <w:sz w:val="12"/>
        </w:rPr>
        <w:t> </w:t>
      </w:r>
      <w:r>
        <w:rPr>
          <w:color w:val="231F20"/>
          <w:sz w:val="12"/>
        </w:rPr>
        <w:t>praktycznych</w:t>
      </w:r>
      <w:r>
        <w:rPr>
          <w:color w:val="231F20"/>
          <w:spacing w:val="17"/>
          <w:sz w:val="12"/>
        </w:rPr>
        <w:t> </w:t>
      </w:r>
      <w:r>
        <w:rPr>
          <w:color w:val="231F20"/>
          <w:sz w:val="12"/>
        </w:rPr>
        <w:t>porad:</w:t>
      </w:r>
      <w:r>
        <w:rPr>
          <w:color w:val="231F20"/>
          <w:spacing w:val="17"/>
          <w:sz w:val="12"/>
        </w:rPr>
        <w:t> </w:t>
      </w:r>
      <w:hyperlink r:id="rId65">
        <w:r>
          <w:rPr>
            <w:color w:val="231F20"/>
            <w:sz w:val="12"/>
          </w:rPr>
          <w:t>http://rodzice.co/cyberzagrozenia/moje-dziecko-gra-za-duzo-praktyczne-porady/</w:t>
        </w:r>
      </w:hyperlink>
    </w:p>
    <w:p>
      <w:pPr>
        <w:pStyle w:val="ListParagraph"/>
        <w:numPr>
          <w:ilvl w:val="0"/>
          <w:numId w:val="9"/>
        </w:numPr>
        <w:tabs>
          <w:tab w:pos="568" w:val="left" w:leader="none"/>
        </w:tabs>
        <w:spacing w:line="130" w:lineRule="exact" w:before="0" w:after="0"/>
        <w:ind w:left="567" w:right="0" w:hanging="217"/>
        <w:jc w:val="left"/>
        <w:rPr>
          <w:sz w:val="12"/>
        </w:rPr>
      </w:pPr>
      <w:r>
        <w:rPr>
          <w:color w:val="231F20"/>
          <w:w w:val="105"/>
          <w:sz w:val="12"/>
        </w:rPr>
        <w:t>https://rodzice.co/dobre-praktyki/gry-komputerowe-jak-ocenic-czy-nadaja-sie-dla-dziecka/</w:t>
      </w:r>
    </w:p>
    <w:p>
      <w:pPr>
        <w:pStyle w:val="ListParagraph"/>
        <w:numPr>
          <w:ilvl w:val="0"/>
          <w:numId w:val="9"/>
        </w:numPr>
        <w:tabs>
          <w:tab w:pos="568" w:val="left" w:leader="none"/>
        </w:tabs>
        <w:spacing w:line="130" w:lineRule="exact" w:before="0" w:after="0"/>
        <w:ind w:left="567" w:right="0" w:hanging="217"/>
        <w:jc w:val="left"/>
        <w:rPr>
          <w:sz w:val="12"/>
        </w:rPr>
      </w:pPr>
      <w:r>
        <w:rPr>
          <w:color w:val="231F20"/>
          <w:w w:val="105"/>
          <w:sz w:val="12"/>
        </w:rPr>
        <w:t>https://rodzice.co/dobre-praktyki/kiedy-potrzebny-jest-detoks-cyfrowy/</w:t>
      </w:r>
    </w:p>
    <w:p>
      <w:pPr>
        <w:pStyle w:val="ListParagraph"/>
        <w:numPr>
          <w:ilvl w:val="0"/>
          <w:numId w:val="9"/>
        </w:numPr>
        <w:tabs>
          <w:tab w:pos="568" w:val="left" w:leader="none"/>
        </w:tabs>
        <w:spacing w:line="130" w:lineRule="exact" w:before="0" w:after="0"/>
        <w:ind w:left="567" w:right="0" w:hanging="217"/>
        <w:jc w:val="left"/>
        <w:rPr>
          <w:sz w:val="12"/>
        </w:rPr>
      </w:pPr>
      <w:r>
        <w:rPr>
          <w:color w:val="231F20"/>
          <w:sz w:val="12"/>
        </w:rPr>
        <w:t>Instrukcje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ciekawych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zadań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dla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dzieci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na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detoksie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możesz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znaleźć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na</w:t>
      </w:r>
      <w:r>
        <w:rPr>
          <w:color w:val="231F20"/>
          <w:spacing w:val="5"/>
          <w:sz w:val="12"/>
        </w:rPr>
        <w:t> </w:t>
      </w:r>
      <w:hyperlink r:id="rId66">
        <w:r>
          <w:rPr>
            <w:color w:val="231F20"/>
            <w:sz w:val="12"/>
          </w:rPr>
          <w:t>www.</w:t>
        </w:r>
        <w:r>
          <w:rPr>
            <w:color w:val="231F20"/>
            <w:spacing w:val="6"/>
            <w:sz w:val="12"/>
          </w:rPr>
          <w:t> </w:t>
        </w:r>
      </w:hyperlink>
      <w:r>
        <w:rPr>
          <w:color w:val="231F20"/>
          <w:sz w:val="12"/>
        </w:rPr>
        <w:t>pytam.eu.pl,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np.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„Zostań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bohaterem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swojego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życia!”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oraz</w:t>
      </w:r>
    </w:p>
    <w:p>
      <w:pPr>
        <w:spacing w:line="130" w:lineRule="exact" w:before="0"/>
        <w:ind w:left="519" w:right="0" w:firstLine="0"/>
        <w:jc w:val="left"/>
        <w:rPr>
          <w:sz w:val="12"/>
        </w:rPr>
      </w:pPr>
      <w:r>
        <w:rPr>
          <w:color w:val="231F20"/>
          <w:sz w:val="12"/>
        </w:rPr>
        <w:t>„Naucz</w:t>
      </w:r>
      <w:r>
        <w:rPr>
          <w:color w:val="231F20"/>
          <w:spacing w:val="2"/>
          <w:sz w:val="12"/>
        </w:rPr>
        <w:t> </w:t>
      </w:r>
      <w:r>
        <w:rPr>
          <w:color w:val="231F20"/>
          <w:sz w:val="12"/>
        </w:rPr>
        <w:t>się</w:t>
      </w:r>
      <w:r>
        <w:rPr>
          <w:color w:val="231F20"/>
          <w:spacing w:val="3"/>
          <w:sz w:val="12"/>
        </w:rPr>
        <w:t> </w:t>
      </w:r>
      <w:r>
        <w:rPr>
          <w:color w:val="231F20"/>
          <w:sz w:val="12"/>
        </w:rPr>
        <w:t>dowolnej</w:t>
      </w:r>
      <w:r>
        <w:rPr>
          <w:color w:val="231F20"/>
          <w:spacing w:val="2"/>
          <w:sz w:val="12"/>
        </w:rPr>
        <w:t> </w:t>
      </w:r>
      <w:r>
        <w:rPr>
          <w:color w:val="231F20"/>
          <w:sz w:val="12"/>
        </w:rPr>
        <w:t>rzeczy</w:t>
      </w:r>
      <w:r>
        <w:rPr>
          <w:color w:val="231F20"/>
          <w:spacing w:val="3"/>
          <w:sz w:val="12"/>
        </w:rPr>
        <w:t> </w:t>
      </w:r>
      <w:r>
        <w:rPr>
          <w:color w:val="231F20"/>
          <w:sz w:val="12"/>
        </w:rPr>
        <w:t>w</w:t>
      </w:r>
      <w:r>
        <w:rPr>
          <w:color w:val="231F20"/>
          <w:spacing w:val="2"/>
          <w:sz w:val="12"/>
        </w:rPr>
        <w:t> </w:t>
      </w:r>
      <w:r>
        <w:rPr>
          <w:color w:val="231F20"/>
          <w:sz w:val="12"/>
        </w:rPr>
        <w:t>20</w:t>
      </w:r>
      <w:r>
        <w:rPr>
          <w:color w:val="231F20"/>
          <w:spacing w:val="3"/>
          <w:sz w:val="12"/>
        </w:rPr>
        <w:t> </w:t>
      </w:r>
      <w:r>
        <w:rPr>
          <w:color w:val="231F20"/>
          <w:sz w:val="12"/>
        </w:rPr>
        <w:t>godzin”</w:t>
      </w:r>
    </w:p>
    <w:p>
      <w:pPr>
        <w:pStyle w:val="ListParagraph"/>
        <w:numPr>
          <w:ilvl w:val="0"/>
          <w:numId w:val="9"/>
        </w:numPr>
        <w:tabs>
          <w:tab w:pos="568" w:val="left" w:leader="none"/>
        </w:tabs>
        <w:spacing w:line="138" w:lineRule="exact" w:before="0" w:after="0"/>
        <w:ind w:left="567" w:right="0" w:hanging="217"/>
        <w:jc w:val="left"/>
        <w:rPr>
          <w:sz w:val="12"/>
        </w:rPr>
      </w:pPr>
      <w:r>
        <w:rPr>
          <w:color w:val="231F20"/>
          <w:sz w:val="12"/>
        </w:rPr>
        <w:t>Praca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zbiorowa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pod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red.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dr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Szymona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Grzelaka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„Vademecum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skutecznej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profilaktyki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problemów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młodzieży”,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Ośrodek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Rozwoju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Edukacji,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Warszawa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2015.</w:t>
      </w:r>
    </w:p>
    <w:p>
      <w:pPr>
        <w:spacing w:after="0" w:line="138" w:lineRule="exact"/>
        <w:jc w:val="left"/>
        <w:rPr>
          <w:sz w:val="12"/>
        </w:rPr>
        <w:sectPr>
          <w:pgSz w:w="8400" w:h="11910"/>
          <w:pgMar w:top="300" w:bottom="280" w:left="0" w:right="0"/>
        </w:sectPr>
      </w:pPr>
    </w:p>
    <w:p>
      <w:pPr>
        <w:pStyle w:val="Heading1"/>
        <w:spacing w:line="192" w:lineRule="auto" w:before="156"/>
        <w:ind w:left="2497" w:right="885" w:hanging="1579"/>
        <w:jc w:val="left"/>
      </w:pPr>
      <w:r>
        <w:rPr/>
        <w:pict>
          <v:group style="position:absolute;margin-left:380.456787pt;margin-top:14.904169pt;width:39.1pt;height:16.850pt;mso-position-horizontal-relative:page;mso-position-vertical-relative:paragraph;z-index:15780352" id="docshapegroup271" coordorigin="7609,298" coordsize="782,337">
            <v:shape style="position:absolute;left:7609;top:298;width:782;height:337" id="docshape272" coordorigin="7609,298" coordsize="782,337" path="m8391,298l7609,298,7707,634,8391,634,8391,298xe" filled="true" fillcolor="#004e79" stroked="false">
              <v:path arrowok="t"/>
              <v:fill type="solid"/>
            </v:shape>
            <v:shape style="position:absolute;left:7609;top:298;width:782;height:337" type="#_x0000_t202" id="docshape273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513.354004pt;width:419.55pt;height:81.95pt;mso-position-horizontal-relative:page;mso-position-vertical-relative:page;z-index:15780864" id="docshapegroup274" coordorigin="0,10267" coordsize="8391,1639">
            <v:rect style="position:absolute;left:0;top:11289;width:1659;height:616" id="docshape275" filled="true" fillcolor="#d7e8f7" stroked="false">
              <v:fill type="solid"/>
            </v:rect>
            <v:rect style="position:absolute;left:1644;top:10267;width:60;height:1639" id="docshape276" filled="true" fillcolor="#f5821f" stroked="false">
              <v:fill type="solid"/>
            </v:rect>
            <v:shape style="position:absolute;left:1704;top:10267;width:6687;height:1639" type="#_x0000_t202" id="docshape277" filled="true" fillcolor="#004e79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color w:val="000000"/>
                        <w:sz w:val="22"/>
                      </w:rPr>
                    </w:pPr>
                  </w:p>
                  <w:p>
                    <w:pPr>
                      <w:spacing w:line="247" w:lineRule="auto" w:before="0"/>
                      <w:ind w:left="436" w:right="729" w:firstLine="0"/>
                      <w:jc w:val="left"/>
                      <w:rPr>
                        <w:rFonts w:ascii="Trebuchet MS" w:hAnsi="Trebuchet MS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„Jeśli dziecko wpada w histerię z powodu technologii,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możesz być pewien, że będzie to robiło częściej. Bądź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jednak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silny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bądź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rodzicem.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ty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kontrolujesz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wtyczkę.”</w:t>
                    </w:r>
                  </w:p>
                  <w:p>
                    <w:pPr>
                      <w:spacing w:before="69"/>
                      <w:ind w:left="1892" w:right="0" w:firstLine="0"/>
                      <w:jc w:val="left"/>
                      <w:rPr>
                        <w:rFonts w:ascii="Trebuchet MS" w:hAnsi="Trebuchet MS"/>
                        <w:i/>
                        <w:color w:val="000000"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FFFFFF"/>
                        <w:sz w:val="18"/>
                      </w:rPr>
                      <w:t>DR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z w:val="18"/>
                      </w:rPr>
                      <w:t>NICHOLAS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z w:val="18"/>
                      </w:rPr>
                      <w:t>KARDARAS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z w:val="18"/>
                      </w:rPr>
                      <w:t>(„DZIECI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z w:val="18"/>
                      </w:rPr>
                      <w:t>EKRANU”,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z w:val="18"/>
                      </w:rPr>
                      <w:t>2018)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004E79"/>
          <w:w w:val="95"/>
        </w:rPr>
        <w:t>DLACZEGO</w:t>
      </w:r>
      <w:r>
        <w:rPr>
          <w:color w:val="004E79"/>
          <w:spacing w:val="-15"/>
          <w:w w:val="95"/>
        </w:rPr>
        <w:t> </w:t>
      </w:r>
      <w:r>
        <w:rPr>
          <w:color w:val="004E79"/>
          <w:w w:val="95"/>
        </w:rPr>
        <w:t>RODZICOM</w:t>
      </w:r>
      <w:r>
        <w:rPr>
          <w:color w:val="004E79"/>
          <w:spacing w:val="-14"/>
          <w:w w:val="95"/>
        </w:rPr>
        <w:t> </w:t>
      </w:r>
      <w:r>
        <w:rPr>
          <w:color w:val="004E79"/>
          <w:w w:val="95"/>
        </w:rPr>
        <w:t>TAK</w:t>
      </w:r>
      <w:r>
        <w:rPr>
          <w:color w:val="004E79"/>
          <w:spacing w:val="-14"/>
          <w:w w:val="95"/>
        </w:rPr>
        <w:t> </w:t>
      </w:r>
      <w:r>
        <w:rPr>
          <w:color w:val="004E79"/>
          <w:w w:val="95"/>
        </w:rPr>
        <w:t>TRUDNO</w:t>
      </w:r>
      <w:r>
        <w:rPr>
          <w:color w:val="004E79"/>
          <w:spacing w:val="-14"/>
          <w:w w:val="95"/>
        </w:rPr>
        <w:t> </w:t>
      </w:r>
      <w:r>
        <w:rPr>
          <w:color w:val="004E79"/>
          <w:w w:val="95"/>
        </w:rPr>
        <w:t>ZDOBYĆ</w:t>
      </w:r>
      <w:r>
        <w:rPr>
          <w:color w:val="004E79"/>
          <w:spacing w:val="-14"/>
          <w:w w:val="95"/>
        </w:rPr>
        <w:t> </w:t>
      </w:r>
      <w:r>
        <w:rPr>
          <w:color w:val="004E79"/>
          <w:w w:val="95"/>
        </w:rPr>
        <w:t>SIĘ</w:t>
      </w:r>
      <w:r>
        <w:rPr>
          <w:color w:val="004E79"/>
          <w:spacing w:val="-83"/>
          <w:w w:val="95"/>
        </w:rPr>
        <w:t> </w:t>
      </w:r>
      <w:r>
        <w:rPr>
          <w:color w:val="004E79"/>
          <w:w w:val="95"/>
        </w:rPr>
        <w:t>NA</w:t>
      </w:r>
      <w:r>
        <w:rPr>
          <w:color w:val="004E79"/>
          <w:spacing w:val="-25"/>
          <w:w w:val="95"/>
        </w:rPr>
        <w:t> </w:t>
      </w:r>
      <w:r>
        <w:rPr>
          <w:color w:val="004E79"/>
          <w:w w:val="95"/>
        </w:rPr>
        <w:t>STANOWCZE</w:t>
      </w:r>
      <w:r>
        <w:rPr>
          <w:color w:val="004E79"/>
          <w:spacing w:val="-25"/>
          <w:w w:val="95"/>
        </w:rPr>
        <w:t> </w:t>
      </w:r>
      <w:r>
        <w:rPr>
          <w:color w:val="004E79"/>
          <w:w w:val="95"/>
        </w:rPr>
        <w:t>KROKI?</w:t>
      </w:r>
    </w:p>
    <w:p>
      <w:pPr>
        <w:pStyle w:val="BodyText"/>
        <w:spacing w:line="235" w:lineRule="auto" w:before="212"/>
        <w:ind w:left="566" w:right="847"/>
        <w:jc w:val="both"/>
      </w:pPr>
      <w:r>
        <w:rPr>
          <w:color w:val="231F20"/>
          <w:spacing w:val="-1"/>
        </w:rPr>
        <w:t>Niestety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ekrany</w:t>
      </w:r>
      <w:r>
        <w:rPr>
          <w:color w:val="231F20"/>
          <w:spacing w:val="-7"/>
        </w:rPr>
        <w:t> </w:t>
      </w:r>
      <w:r>
        <w:rPr>
          <w:rFonts w:ascii="Trebuchet MS" w:hAnsi="Trebuchet MS"/>
          <w:b/>
          <w:color w:val="231F20"/>
          <w:spacing w:val="-1"/>
        </w:rPr>
        <w:t>stały</w:t>
      </w:r>
      <w:r>
        <w:rPr>
          <w:rFonts w:ascii="Trebuchet MS" w:hAnsi="Trebuchet MS"/>
          <w:b/>
          <w:color w:val="231F20"/>
          <w:spacing w:val="-20"/>
        </w:rPr>
        <w:t> </w:t>
      </w:r>
      <w:r>
        <w:rPr>
          <w:rFonts w:ascii="Trebuchet MS" w:hAnsi="Trebuchet MS"/>
          <w:b/>
          <w:color w:val="231F20"/>
          <w:spacing w:val="-1"/>
        </w:rPr>
        <w:t>się</w:t>
      </w:r>
      <w:r>
        <w:rPr>
          <w:rFonts w:ascii="Trebuchet MS" w:hAnsi="Trebuchet MS"/>
          <w:b/>
          <w:color w:val="231F20"/>
          <w:spacing w:val="-20"/>
        </w:rPr>
        <w:t> </w:t>
      </w:r>
      <w:r>
        <w:rPr>
          <w:rFonts w:ascii="Trebuchet MS" w:hAnsi="Trebuchet MS"/>
          <w:b/>
          <w:color w:val="231F20"/>
          <w:spacing w:val="-1"/>
        </w:rPr>
        <w:t>swoistą</w:t>
      </w:r>
      <w:r>
        <w:rPr>
          <w:rFonts w:ascii="Trebuchet MS" w:hAnsi="Trebuchet MS"/>
          <w:b/>
          <w:color w:val="231F20"/>
          <w:spacing w:val="-20"/>
        </w:rPr>
        <w:t> </w:t>
      </w:r>
      <w:r>
        <w:rPr>
          <w:rFonts w:ascii="Trebuchet MS" w:hAnsi="Trebuchet MS"/>
          <w:b/>
          <w:color w:val="231F20"/>
        </w:rPr>
        <w:t>elektroniczną</w:t>
      </w:r>
      <w:r>
        <w:rPr>
          <w:rFonts w:ascii="Trebuchet MS" w:hAnsi="Trebuchet MS"/>
          <w:b/>
          <w:color w:val="231F20"/>
          <w:spacing w:val="-20"/>
        </w:rPr>
        <w:t> </w:t>
      </w:r>
      <w:r>
        <w:rPr>
          <w:rFonts w:ascii="Trebuchet MS" w:hAnsi="Trebuchet MS"/>
          <w:b/>
          <w:color w:val="231F20"/>
        </w:rPr>
        <w:t>niańką.</w:t>
      </w:r>
      <w:r>
        <w:rPr>
          <w:rFonts w:ascii="Trebuchet MS" w:hAnsi="Trebuchet MS"/>
          <w:b/>
          <w:color w:val="231F20"/>
          <w:spacing w:val="-20"/>
        </w:rPr>
        <w:t> </w:t>
      </w:r>
      <w:r>
        <w:rPr>
          <w:color w:val="231F20"/>
        </w:rPr>
        <w:t>Rozbrykane</w:t>
      </w:r>
      <w:r>
        <w:rPr>
          <w:color w:val="231F20"/>
          <w:spacing w:val="-6"/>
        </w:rPr>
        <w:t> </w:t>
      </w:r>
      <w:r>
        <w:rPr>
          <w:color w:val="231F20"/>
        </w:rPr>
        <w:t>dzieci</w:t>
      </w:r>
      <w:r>
        <w:rPr>
          <w:color w:val="231F20"/>
          <w:spacing w:val="-7"/>
        </w:rPr>
        <w:t> </w:t>
      </w:r>
      <w:r>
        <w:rPr>
          <w:color w:val="231F20"/>
        </w:rPr>
        <w:t>stają</w:t>
      </w:r>
      <w:r>
        <w:rPr>
          <w:color w:val="231F20"/>
          <w:spacing w:val="-7"/>
        </w:rPr>
        <w:t> </w:t>
      </w:r>
      <w:r>
        <w:rPr>
          <w:color w:val="231F20"/>
        </w:rPr>
        <w:t>się</w:t>
      </w:r>
      <w:r>
        <w:rPr>
          <w:color w:val="231F20"/>
          <w:spacing w:val="-7"/>
        </w:rPr>
        <w:t> </w:t>
      </w:r>
      <w:r>
        <w:rPr>
          <w:color w:val="231F20"/>
        </w:rPr>
        <w:t>spokojne</w:t>
      </w:r>
      <w:r>
        <w:rPr>
          <w:color w:val="231F20"/>
          <w:spacing w:val="-38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w</w:t>
      </w:r>
      <w:r>
        <w:rPr>
          <w:color w:val="231F20"/>
          <w:spacing w:val="-10"/>
        </w:rPr>
        <w:t> </w:t>
      </w:r>
      <w:r>
        <w:rPr>
          <w:color w:val="231F20"/>
        </w:rPr>
        <w:t>pozornym</w:t>
      </w:r>
      <w:r>
        <w:rPr>
          <w:color w:val="231F20"/>
          <w:spacing w:val="-10"/>
        </w:rPr>
        <w:t> </w:t>
      </w:r>
      <w:r>
        <w:rPr>
          <w:color w:val="231F20"/>
        </w:rPr>
        <w:t>skupieniu</w:t>
      </w:r>
      <w:r>
        <w:rPr>
          <w:color w:val="231F20"/>
          <w:spacing w:val="-11"/>
        </w:rPr>
        <w:t> </w:t>
      </w:r>
      <w:r>
        <w:rPr>
          <w:color w:val="231F20"/>
        </w:rPr>
        <w:t>wpatrują</w:t>
      </w:r>
      <w:r>
        <w:rPr>
          <w:color w:val="231F20"/>
          <w:spacing w:val="-10"/>
        </w:rPr>
        <w:t> </w:t>
      </w:r>
      <w:r>
        <w:rPr>
          <w:color w:val="231F20"/>
        </w:rPr>
        <w:t>w</w:t>
      </w:r>
      <w:r>
        <w:rPr>
          <w:color w:val="231F20"/>
          <w:spacing w:val="-10"/>
        </w:rPr>
        <w:t> </w:t>
      </w:r>
      <w:r>
        <w:rPr>
          <w:color w:val="231F20"/>
        </w:rPr>
        <w:t>smartfon</w:t>
      </w:r>
      <w:r>
        <w:rPr>
          <w:color w:val="231F20"/>
          <w:spacing w:val="-11"/>
        </w:rPr>
        <w:t> </w:t>
      </w:r>
      <w:r>
        <w:rPr>
          <w:color w:val="231F20"/>
        </w:rPr>
        <w:t>czy</w:t>
      </w:r>
      <w:r>
        <w:rPr>
          <w:color w:val="231F20"/>
          <w:spacing w:val="-10"/>
        </w:rPr>
        <w:t> </w:t>
      </w:r>
      <w:r>
        <w:rPr>
          <w:color w:val="231F20"/>
        </w:rPr>
        <w:t>laptop.</w:t>
      </w:r>
      <w:r>
        <w:rPr>
          <w:color w:val="231F20"/>
          <w:spacing w:val="-10"/>
        </w:rPr>
        <w:t> </w:t>
      </w:r>
      <w:r>
        <w:rPr>
          <w:color w:val="231F20"/>
        </w:rPr>
        <w:t>Nie</w:t>
      </w:r>
      <w:r>
        <w:rPr>
          <w:color w:val="231F20"/>
          <w:spacing w:val="-11"/>
        </w:rPr>
        <w:t> </w:t>
      </w:r>
      <w:r>
        <w:rPr>
          <w:color w:val="231F20"/>
        </w:rPr>
        <w:t>jest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jednak</w:t>
      </w:r>
      <w:r>
        <w:rPr>
          <w:color w:val="231F20"/>
          <w:spacing w:val="-11"/>
        </w:rPr>
        <w:t> </w:t>
      </w:r>
      <w:r>
        <w:rPr>
          <w:color w:val="231F20"/>
        </w:rPr>
        <w:t>prawdziwe</w:t>
      </w:r>
      <w:r>
        <w:rPr>
          <w:color w:val="231F20"/>
          <w:spacing w:val="-10"/>
        </w:rPr>
        <w:t> </w:t>
      </w:r>
      <w:r>
        <w:rPr>
          <w:color w:val="231F20"/>
        </w:rPr>
        <w:t>skupienie,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sztuczne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przyciąganie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uwagi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przez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migające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sceny.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Mimo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perspektywa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kilku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godzin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spo-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1"/>
          <w:w w:val="105"/>
        </w:rPr>
        <w:t>koju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może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być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dla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rodzica,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zmęczonego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codziennym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stresem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obowiązkami,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bardzo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kusząca,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95"/>
        </w:rPr>
        <w:t>a </w:t>
      </w:r>
      <w:r>
        <w:rPr>
          <w:rFonts w:ascii="Trebuchet MS" w:hAnsi="Trebuchet MS"/>
          <w:b/>
          <w:color w:val="231F20"/>
          <w:w w:val="95"/>
        </w:rPr>
        <w:t>elektroniczna niania staje się nieodłączną częścią życia. </w:t>
      </w:r>
      <w:r>
        <w:rPr>
          <w:color w:val="231F20"/>
          <w:w w:val="95"/>
        </w:rPr>
        <w:t>Tworzy się z tego błędne koło.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Próby</w:t>
      </w:r>
      <w:r>
        <w:rPr>
          <w:color w:val="231F20"/>
          <w:spacing w:val="14"/>
        </w:rPr>
        <w:t> </w:t>
      </w:r>
      <w:r>
        <w:rPr>
          <w:color w:val="231F20"/>
        </w:rPr>
        <w:t>odebrania</w:t>
      </w:r>
      <w:r>
        <w:rPr>
          <w:color w:val="231F20"/>
          <w:spacing w:val="15"/>
        </w:rPr>
        <w:t> </w:t>
      </w:r>
      <w:r>
        <w:rPr>
          <w:color w:val="231F20"/>
        </w:rPr>
        <w:t>dziecku</w:t>
      </w:r>
      <w:r>
        <w:rPr>
          <w:color w:val="231F20"/>
          <w:spacing w:val="15"/>
        </w:rPr>
        <w:t> </w:t>
      </w:r>
      <w:r>
        <w:rPr>
          <w:color w:val="231F20"/>
        </w:rPr>
        <w:t>smartfona,</w:t>
      </w:r>
      <w:r>
        <w:rPr>
          <w:color w:val="231F20"/>
          <w:spacing w:val="15"/>
        </w:rPr>
        <w:t> </w:t>
      </w:r>
      <w:r>
        <w:rPr>
          <w:color w:val="231F20"/>
        </w:rPr>
        <w:t>czy</w:t>
      </w:r>
      <w:r>
        <w:rPr>
          <w:color w:val="231F20"/>
          <w:spacing w:val="15"/>
        </w:rPr>
        <w:t> </w:t>
      </w:r>
      <w:r>
        <w:rPr>
          <w:color w:val="231F20"/>
        </w:rPr>
        <w:t>wprowadzenia</w:t>
      </w:r>
      <w:r>
        <w:rPr>
          <w:color w:val="231F20"/>
          <w:spacing w:val="15"/>
        </w:rPr>
        <w:t> </w:t>
      </w:r>
      <w:r>
        <w:rPr>
          <w:color w:val="231F20"/>
        </w:rPr>
        <w:t>stanowczych</w:t>
      </w:r>
      <w:r>
        <w:rPr>
          <w:color w:val="231F20"/>
          <w:spacing w:val="15"/>
        </w:rPr>
        <w:t> </w:t>
      </w:r>
      <w:r>
        <w:rPr>
          <w:color w:val="231F20"/>
        </w:rPr>
        <w:t>ograniczeń</w:t>
      </w:r>
      <w:r>
        <w:rPr>
          <w:color w:val="231F20"/>
          <w:spacing w:val="15"/>
        </w:rPr>
        <w:t> </w:t>
      </w:r>
      <w:r>
        <w:rPr>
          <w:color w:val="231F20"/>
        </w:rPr>
        <w:t>spotykają</w:t>
      </w:r>
      <w:r>
        <w:rPr>
          <w:color w:val="231F20"/>
          <w:spacing w:val="15"/>
        </w:rPr>
        <w:t> </w:t>
      </w:r>
      <w:r>
        <w:rPr>
          <w:color w:val="231F20"/>
        </w:rPr>
        <w:t>się</w:t>
      </w:r>
      <w:r>
        <w:rPr>
          <w:color w:val="231F20"/>
          <w:spacing w:val="-39"/>
        </w:rPr>
        <w:t> </w:t>
      </w:r>
      <w:r>
        <w:rPr>
          <w:color w:val="231F20"/>
          <w:w w:val="105"/>
        </w:rPr>
        <w:t>z oporem, łzami czy nawet rozpaczą lub agresją. Dziecko uspokaja się dopiero odzyskawszy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elektroniczny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narkotyk.</w:t>
      </w:r>
    </w:p>
    <w:p>
      <w:pPr>
        <w:pStyle w:val="BodyText"/>
        <w:spacing w:line="235" w:lineRule="auto" w:before="119"/>
        <w:ind w:left="566" w:right="848"/>
        <w:jc w:val="both"/>
        <w:rPr>
          <w:rFonts w:ascii="Trebuchet MS" w:hAnsi="Trebuchet MS"/>
          <w:b/>
        </w:rPr>
      </w:pPr>
      <w:r>
        <w:rPr>
          <w:color w:val="231F20"/>
          <w:spacing w:val="-1"/>
          <w:w w:val="105"/>
        </w:rPr>
        <w:t>Musimy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jednak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pamiętać,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że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droga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donikąd.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Spokój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związany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daniem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dziecku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smartfona,</w:t>
      </w:r>
      <w:r>
        <w:rPr>
          <w:color w:val="231F20"/>
          <w:spacing w:val="-40"/>
          <w:w w:val="105"/>
        </w:rPr>
        <w:t> </w:t>
      </w:r>
      <w:r>
        <w:rPr>
          <w:color w:val="231F20"/>
        </w:rPr>
        <w:t>jest tyleż chwilowy, co pozorny, a problemy wynikające z zaniedbania relacji z dzieckiem w nie-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długim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czasie</w:t>
      </w:r>
      <w:r>
        <w:rPr>
          <w:color w:val="231F20"/>
          <w:spacing w:val="-9"/>
          <w:w w:val="105"/>
        </w:rPr>
        <w:t> </w:t>
      </w:r>
      <w:r>
        <w:rPr>
          <w:rFonts w:ascii="Trebuchet MS" w:hAnsi="Trebuchet MS"/>
          <w:b/>
          <w:color w:val="231F20"/>
          <w:w w:val="105"/>
        </w:rPr>
        <w:t>wrócą</w:t>
      </w:r>
      <w:r>
        <w:rPr>
          <w:rFonts w:ascii="Trebuchet MS" w:hAnsi="Trebuchet MS"/>
          <w:b/>
          <w:color w:val="231F20"/>
          <w:spacing w:val="-23"/>
          <w:w w:val="105"/>
        </w:rPr>
        <w:t> </w:t>
      </w:r>
      <w:r>
        <w:rPr>
          <w:rFonts w:ascii="Trebuchet MS" w:hAnsi="Trebuchet MS"/>
          <w:b/>
          <w:color w:val="231F20"/>
          <w:w w:val="105"/>
        </w:rPr>
        <w:t>ze</w:t>
      </w:r>
      <w:r>
        <w:rPr>
          <w:rFonts w:ascii="Trebuchet MS" w:hAnsi="Trebuchet MS"/>
          <w:b/>
          <w:color w:val="231F20"/>
          <w:spacing w:val="-24"/>
          <w:w w:val="105"/>
        </w:rPr>
        <w:t> </w:t>
      </w:r>
      <w:r>
        <w:rPr>
          <w:rFonts w:ascii="Trebuchet MS" w:hAnsi="Trebuchet MS"/>
          <w:b/>
          <w:color w:val="231F20"/>
          <w:w w:val="105"/>
        </w:rPr>
        <w:t>zdwojoną</w:t>
      </w:r>
      <w:r>
        <w:rPr>
          <w:rFonts w:ascii="Trebuchet MS" w:hAnsi="Trebuchet MS"/>
          <w:b/>
          <w:color w:val="231F20"/>
          <w:spacing w:val="-23"/>
          <w:w w:val="105"/>
        </w:rPr>
        <w:t> </w:t>
      </w:r>
      <w:r>
        <w:rPr>
          <w:rFonts w:ascii="Trebuchet MS" w:hAnsi="Trebuchet MS"/>
          <w:b/>
          <w:color w:val="231F20"/>
          <w:w w:val="105"/>
        </w:rPr>
        <w:t>siłą.</w:t>
      </w:r>
    </w:p>
    <w:p>
      <w:pPr>
        <w:pStyle w:val="Heading2"/>
        <w:spacing w:line="232" w:lineRule="exact" w:before="162"/>
      </w:pPr>
      <w:r>
        <w:rPr/>
        <w:pict>
          <v:line style="position:absolute;mso-position-horizontal-relative:page;mso-position-vertical-relative:paragraph;z-index:15785472" from="43.700802pt,16.692387pt" to="167.669002pt,16.692387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5984" from="241.936996pt,16.692387pt" to="363.070796pt,16.692387pt" stroked="true" strokeweight=".8pt" strokecolor="#d97669">
            <v:stroke dashstyle="solid"/>
            <w10:wrap type="none"/>
          </v:line>
        </w:pict>
      </w:r>
      <w:r>
        <w:rPr>
          <w:color w:val="D97669"/>
        </w:rPr>
        <w:t>HISTORIA!</w:t>
      </w:r>
    </w:p>
    <w:p>
      <w:pPr>
        <w:pStyle w:val="Heading5"/>
        <w:spacing w:line="269" w:lineRule="exact"/>
        <w:ind w:left="1900"/>
        <w:rPr>
          <w:rFonts w:ascii="Bookman Old Style" w:hAnsi="Bookman Old Style"/>
        </w:rPr>
      </w:pPr>
      <w:r>
        <w:rPr>
          <w:rFonts w:ascii="Bookman Old Style" w:hAnsi="Bookman Old Style"/>
          <w:color w:val="C4122F"/>
        </w:rPr>
        <w:t>Rodzice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Kacpra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kapitulują,</w:t>
      </w:r>
      <w:r>
        <w:rPr>
          <w:rFonts w:ascii="Bookman Old Style" w:hAnsi="Bookman Old Style"/>
          <w:color w:val="C4122F"/>
          <w:spacing w:val="-5"/>
        </w:rPr>
        <w:t> </w:t>
      </w:r>
      <w:r>
        <w:rPr>
          <w:rFonts w:ascii="Bookman Old Style" w:hAnsi="Bookman Old Style"/>
          <w:color w:val="C4122F"/>
        </w:rPr>
        <w:t>nie</w:t>
      </w:r>
      <w:r>
        <w:rPr>
          <w:rFonts w:ascii="Bookman Old Style" w:hAnsi="Bookman Old Style"/>
          <w:color w:val="C4122F"/>
          <w:spacing w:val="-5"/>
        </w:rPr>
        <w:t> </w:t>
      </w:r>
      <w:r>
        <w:rPr>
          <w:rFonts w:ascii="Bookman Old Style" w:hAnsi="Bookman Old Style"/>
          <w:color w:val="C4122F"/>
        </w:rPr>
        <w:t>chcąc</w:t>
      </w:r>
      <w:r>
        <w:rPr>
          <w:rFonts w:ascii="Bookman Old Style" w:hAnsi="Bookman Old Style"/>
          <w:color w:val="C4122F"/>
          <w:spacing w:val="-4"/>
        </w:rPr>
        <w:t> </w:t>
      </w:r>
      <w:r>
        <w:rPr>
          <w:rFonts w:ascii="Bookman Old Style" w:hAnsi="Bookman Old Style"/>
          <w:color w:val="C4122F"/>
        </w:rPr>
        <w:t>awantur</w:t>
      </w:r>
    </w:p>
    <w:p>
      <w:pPr>
        <w:pStyle w:val="BodyText"/>
        <w:spacing w:line="120" w:lineRule="auto" w:before="94"/>
        <w:ind w:left="1216" w:right="1132"/>
        <w:jc w:val="both"/>
        <w:rPr>
          <w:rFonts w:ascii="Bookman Old Style" w:hAnsi="Bookman Old Style"/>
        </w:rPr>
      </w:pPr>
      <w:r>
        <w:rPr/>
        <w:pict>
          <v:shape style="position:absolute;margin-left:41.172501pt;margin-top:2.417053pt;width:18.4pt;height:27.15pt;mso-position-horizontal-relative:page;mso-position-vertical-relative:paragraph;z-index:-16528384" type="#_x0000_t202" id="docshape278" filled="false" stroked="false">
            <v:textbox inset="0,0,0,0">
              <w:txbxContent>
                <w:p>
                  <w:pPr>
                    <w:spacing w:line="543" w:lineRule="exact" w:before="0"/>
                    <w:ind w:left="0" w:right="0" w:firstLine="0"/>
                    <w:jc w:val="left"/>
                    <w:rPr>
                      <w:rFonts w:ascii="Bookman Old Style"/>
                      <w:sz w:val="46"/>
                    </w:rPr>
                  </w:pPr>
                  <w:r>
                    <w:rPr>
                      <w:rFonts w:ascii="Bookman Old Style"/>
                      <w:color w:val="231F20"/>
                      <w:w w:val="108"/>
                      <w:sz w:val="4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color w:val="231F20"/>
          <w:spacing w:val="-2"/>
          <w:w w:val="95"/>
        </w:rPr>
        <w:t>hłopiec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2"/>
          <w:w w:val="95"/>
        </w:rPr>
        <w:t>uwielbia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grać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w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gry.</w:t>
      </w:r>
      <w:r>
        <w:rPr>
          <w:rFonts w:ascii="Bookman Old Style" w:hAnsi="Bookman Old Style"/>
          <w:color w:val="231F20"/>
          <w:spacing w:val="-9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Choć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mama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widzi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problem</w:t>
      </w:r>
      <w:r>
        <w:rPr>
          <w:rFonts w:ascii="Bookman Old Style" w:hAnsi="Bookman Old Style"/>
          <w:color w:val="231F20"/>
          <w:spacing w:val="-10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w</w:t>
      </w:r>
      <w:r>
        <w:rPr>
          <w:rFonts w:ascii="Bookman Old Style" w:hAnsi="Bookman Old Style"/>
          <w:color w:val="231F20"/>
          <w:spacing w:val="-9"/>
          <w:w w:val="95"/>
        </w:rPr>
        <w:t> </w:t>
      </w:r>
      <w:r>
        <w:rPr>
          <w:rFonts w:ascii="Bookman Old Style" w:hAnsi="Bookman Old Style"/>
          <w:color w:val="231F20"/>
          <w:spacing w:val="-1"/>
          <w:w w:val="95"/>
        </w:rPr>
        <w:t>wielogodzinnym</w:t>
      </w:r>
      <w:r>
        <w:rPr>
          <w:rFonts w:ascii="Bookman Old Style" w:hAnsi="Bookman Old Style"/>
          <w:color w:val="231F20"/>
          <w:w w:val="95"/>
        </w:rPr>
        <w:t> przesiadywaniu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przed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ekranem,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pozwala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na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to,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by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mieć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chwilę</w:t>
      </w:r>
      <w:r>
        <w:rPr>
          <w:rFonts w:ascii="Bookman Old Style" w:hAnsi="Bookman Old Style"/>
          <w:color w:val="231F20"/>
          <w:spacing w:val="12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spokoju</w:t>
      </w:r>
    </w:p>
    <w:p>
      <w:pPr>
        <w:pStyle w:val="BodyText"/>
        <w:spacing w:line="120" w:lineRule="auto"/>
        <w:ind w:left="850" w:right="1131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231F20"/>
        </w:rPr>
        <w:t>i</w:t>
      </w:r>
      <w:r>
        <w:rPr>
          <w:rFonts w:ascii="Bookman Old Style" w:hAnsi="Bookman Old Style"/>
          <w:color w:val="231F20"/>
          <w:spacing w:val="-15"/>
        </w:rPr>
        <w:t> </w:t>
      </w:r>
      <w:r>
        <w:rPr>
          <w:rFonts w:ascii="Bookman Old Style" w:hAnsi="Bookman Old Style"/>
          <w:color w:val="231F20"/>
        </w:rPr>
        <w:t>uciec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od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awantur.</w:t>
      </w:r>
      <w:r>
        <w:rPr>
          <w:rFonts w:ascii="Bookman Old Style" w:hAnsi="Bookman Old Style"/>
          <w:color w:val="231F20"/>
          <w:spacing w:val="-15"/>
        </w:rPr>
        <w:t> </w:t>
      </w:r>
      <w:r>
        <w:rPr>
          <w:rFonts w:ascii="Bookman Old Style" w:hAnsi="Bookman Old Style"/>
          <w:color w:val="231F20"/>
        </w:rPr>
        <w:t>W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kilku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przypadkach,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gdy</w:t>
      </w:r>
      <w:r>
        <w:rPr>
          <w:rFonts w:ascii="Bookman Old Style" w:hAnsi="Bookman Old Style"/>
          <w:color w:val="231F20"/>
          <w:spacing w:val="-15"/>
        </w:rPr>
        <w:t> </w:t>
      </w:r>
      <w:r>
        <w:rPr>
          <w:rFonts w:ascii="Bookman Old Style" w:hAnsi="Bookman Old Style"/>
          <w:color w:val="231F20"/>
        </w:rPr>
        <w:t>wytrzymała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presję</w:t>
      </w:r>
      <w:r>
        <w:rPr>
          <w:rFonts w:ascii="Bookman Old Style" w:hAnsi="Bookman Old Style"/>
          <w:color w:val="231F20"/>
          <w:spacing w:val="-14"/>
        </w:rPr>
        <w:t> </w:t>
      </w:r>
      <w:r>
        <w:rPr>
          <w:rFonts w:ascii="Bookman Old Style" w:hAnsi="Bookman Old Style"/>
          <w:color w:val="231F20"/>
        </w:rPr>
        <w:t>syna,</w:t>
      </w:r>
      <w:r>
        <w:rPr>
          <w:rFonts w:ascii="Bookman Old Style" w:hAnsi="Bookman Old Style"/>
          <w:color w:val="231F20"/>
          <w:spacing w:val="-15"/>
        </w:rPr>
        <w:t> </w:t>
      </w:r>
      <w:r>
        <w:rPr>
          <w:rFonts w:ascii="Bookman Old Style" w:hAnsi="Bookman Old Style"/>
          <w:color w:val="231F20"/>
        </w:rPr>
        <w:t>za-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  <w:spacing w:val="-1"/>
        </w:rPr>
        <w:t>czął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on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naciskać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na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  <w:spacing w:val="-1"/>
        </w:rPr>
        <w:t>tatę.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Ojciec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oddawał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synowi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smartfon,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z</w:t>
      </w:r>
      <w:r>
        <w:rPr>
          <w:rFonts w:ascii="Bookman Old Style" w:hAnsi="Bookman Old Style"/>
          <w:color w:val="231F20"/>
          <w:spacing w:val="-13"/>
        </w:rPr>
        <w:t> </w:t>
      </w:r>
      <w:r>
        <w:rPr>
          <w:rFonts w:ascii="Bookman Old Style" w:hAnsi="Bookman Old Style"/>
          <w:color w:val="231F20"/>
        </w:rPr>
        <w:t>komentarzem</w:t>
      </w:r>
      <w:r>
        <w:rPr>
          <w:rFonts w:ascii="Bookman Old Style" w:hAnsi="Bookman Old Style"/>
          <w:color w:val="231F20"/>
          <w:spacing w:val="-55"/>
        </w:rPr>
        <w:t> </w:t>
      </w:r>
      <w:r>
        <w:rPr>
          <w:rFonts w:ascii="Bookman Old Style" w:hAnsi="Bookman Old Style"/>
          <w:color w:val="231F20"/>
          <w:w w:val="95"/>
        </w:rPr>
        <w:t>typu: „Niech się dziecko bawi”. Rezultat? Syn spędza na graniu coraz więcej</w:t>
      </w:r>
      <w:r>
        <w:rPr>
          <w:rFonts w:ascii="Bookman Old Style" w:hAnsi="Bookman Old Style"/>
          <w:color w:val="231F20"/>
          <w:spacing w:val="1"/>
          <w:w w:val="95"/>
        </w:rPr>
        <w:t> </w:t>
      </w:r>
      <w:r>
        <w:rPr>
          <w:rFonts w:ascii="Bookman Old Style" w:hAnsi="Bookman Old Style"/>
          <w:color w:val="231F20"/>
          <w:w w:val="95"/>
        </w:rPr>
        <w:t>czasu, a mama się poddała. Dziś właściwie każda próba ograniczenia czasu</w:t>
      </w:r>
      <w:r>
        <w:rPr>
          <w:rFonts w:ascii="Bookman Old Style" w:hAnsi="Bookman Old Style"/>
          <w:color w:val="231F20"/>
          <w:spacing w:val="1"/>
          <w:w w:val="95"/>
        </w:rPr>
        <w:t> </w:t>
      </w:r>
      <w:r>
        <w:rPr>
          <w:rFonts w:ascii="Bookman Old Style" w:hAnsi="Bookman Old Style"/>
          <w:color w:val="231F20"/>
        </w:rPr>
        <w:t>ekranowego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kończy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się wybuchem złości syna</w:t>
      </w:r>
      <w:r>
        <w:rPr>
          <w:rFonts w:ascii="Bookman Old Style" w:hAnsi="Bookman Old Style"/>
          <w:color w:val="231F20"/>
          <w:spacing w:val="-1"/>
        </w:rPr>
        <w:t> </w:t>
      </w:r>
      <w:r>
        <w:rPr>
          <w:rFonts w:ascii="Bookman Old Style" w:hAnsi="Bookman Old Style"/>
          <w:color w:val="231F20"/>
        </w:rPr>
        <w:t>i irytacją męża.</w:t>
      </w:r>
    </w:p>
    <w:p>
      <w:pPr>
        <w:spacing w:before="103"/>
        <w:ind w:left="754" w:right="1035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781376" from="43.700802pt,9.108326pt" to="82.913002pt,9.108326pt" stroked="true" strokeweight=".8pt" strokecolor="#d9766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1888" from="323.148987pt,9.108326pt" to="363.070787pt,9.108326pt" stroked="true" strokeweight=".8pt" strokecolor="#d97669">
            <v:stroke dashstyle="solid"/>
            <w10:wrap type="none"/>
          </v:line>
        </w:pict>
      </w:r>
      <w:r>
        <w:rPr>
          <w:color w:val="D97669"/>
          <w:sz w:val="14"/>
        </w:rPr>
        <w:t>(Źródło:</w:t>
      </w:r>
      <w:r>
        <w:rPr>
          <w:color w:val="D97669"/>
          <w:spacing w:val="7"/>
          <w:sz w:val="14"/>
        </w:rPr>
        <w:t> </w:t>
      </w:r>
      <w:r>
        <w:rPr>
          <w:color w:val="D97669"/>
          <w:sz w:val="14"/>
        </w:rPr>
        <w:t>Warsztaty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dla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rodziców,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Fundacja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Edukacji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Zdrowotnej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i</w:t>
      </w:r>
      <w:r>
        <w:rPr>
          <w:color w:val="D97669"/>
          <w:spacing w:val="8"/>
          <w:sz w:val="14"/>
        </w:rPr>
        <w:t> </w:t>
      </w:r>
      <w:r>
        <w:rPr>
          <w:color w:val="D97669"/>
          <w:sz w:val="14"/>
        </w:rPr>
        <w:t>Psychoterapii)</w:t>
      </w:r>
    </w:p>
    <w:p>
      <w:pPr>
        <w:pStyle w:val="BodyText"/>
        <w:spacing w:before="11"/>
      </w:pPr>
    </w:p>
    <w:p>
      <w:pPr>
        <w:pStyle w:val="Heading3"/>
      </w:pPr>
      <w:r>
        <w:rPr>
          <w:color w:val="004E79"/>
          <w:w w:val="95"/>
        </w:rPr>
        <w:t>JAK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UCIEC</w:t>
      </w:r>
      <w:r>
        <w:rPr>
          <w:color w:val="004E79"/>
          <w:spacing w:val="-3"/>
          <w:w w:val="95"/>
        </w:rPr>
        <w:t> </w:t>
      </w:r>
      <w:r>
        <w:rPr>
          <w:color w:val="004E79"/>
          <w:w w:val="95"/>
        </w:rPr>
        <w:t>Z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PUŁAPKI</w:t>
      </w:r>
      <w:r>
        <w:rPr>
          <w:color w:val="004E79"/>
          <w:spacing w:val="-3"/>
          <w:w w:val="95"/>
        </w:rPr>
        <w:t> </w:t>
      </w:r>
      <w:r>
        <w:rPr>
          <w:color w:val="004E79"/>
          <w:w w:val="95"/>
        </w:rPr>
        <w:t>ELEKTRONICZNEJ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NIANI?</w:t>
      </w:r>
    </w:p>
    <w:p>
      <w:pPr>
        <w:pStyle w:val="BodyText"/>
        <w:spacing w:line="235" w:lineRule="auto" w:before="99"/>
        <w:ind w:left="1700" w:right="845"/>
        <w:jc w:val="both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756000</wp:posOffset>
            </wp:positionH>
            <wp:positionV relativeFrom="paragraph">
              <wp:posOffset>100023</wp:posOffset>
            </wp:positionV>
            <wp:extent cx="163931" cy="176187"/>
            <wp:effectExtent l="0" t="0" r="0" b="0"/>
            <wp:wrapNone/>
            <wp:docPr id="4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" cy="17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40AD49"/>
          <w:w w:val="105"/>
        </w:rPr>
        <w:t>Bądźcie </w:t>
      </w:r>
      <w:r>
        <w:rPr>
          <w:color w:val="231F20"/>
          <w:w w:val="105"/>
        </w:rPr>
        <w:t>zgodni, co do ograniczania dostępu do elektroniki dzieciom. Jeden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rodzic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może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podważać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starań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drugiego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tym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zakresie.</w:t>
      </w:r>
    </w:p>
    <w:p>
      <w:pPr>
        <w:pStyle w:val="BodyText"/>
        <w:spacing w:line="235" w:lineRule="auto" w:before="12"/>
        <w:ind w:left="1700" w:right="847"/>
        <w:jc w:val="both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756000</wp:posOffset>
            </wp:positionH>
            <wp:positionV relativeFrom="paragraph">
              <wp:posOffset>40459</wp:posOffset>
            </wp:positionV>
            <wp:extent cx="163931" cy="176187"/>
            <wp:effectExtent l="0" t="0" r="0" b="0"/>
            <wp:wrapNone/>
            <wp:docPr id="4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" cy="17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40AD49"/>
          <w:spacing w:val="-2"/>
        </w:rPr>
        <w:t>Namówcie</w:t>
      </w:r>
      <w:r>
        <w:rPr>
          <w:rFonts w:ascii="Hypatia Sans Pro" w:hAnsi="Hypatia Sans Pro"/>
          <w:b/>
          <w:color w:val="40AD49"/>
          <w:spacing w:val="-9"/>
        </w:rPr>
        <w:t> </w:t>
      </w:r>
      <w:r>
        <w:rPr>
          <w:color w:val="231F20"/>
          <w:spacing w:val="-2"/>
        </w:rPr>
        <w:t>inne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osoby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otoczenia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dziecka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ograniczania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dostępu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elektroniki.</w:t>
      </w:r>
      <w:r>
        <w:rPr>
          <w:color w:val="231F20"/>
        </w:rPr>
        <w:t> Możecie</w:t>
      </w:r>
      <w:r>
        <w:rPr>
          <w:color w:val="231F20"/>
          <w:spacing w:val="-7"/>
        </w:rPr>
        <w:t> </w:t>
      </w:r>
      <w:r>
        <w:rPr>
          <w:color w:val="231F20"/>
        </w:rPr>
        <w:t>wprowadzić</w:t>
      </w:r>
      <w:r>
        <w:rPr>
          <w:color w:val="231F20"/>
          <w:spacing w:val="-7"/>
        </w:rPr>
        <w:t> </w:t>
      </w:r>
      <w:r>
        <w:rPr>
          <w:color w:val="231F20"/>
        </w:rPr>
        <w:t>zasadę,</w:t>
      </w:r>
      <w:r>
        <w:rPr>
          <w:color w:val="231F20"/>
          <w:spacing w:val="-7"/>
        </w:rPr>
        <w:t> </w:t>
      </w:r>
      <w:r>
        <w:rPr>
          <w:color w:val="231F20"/>
        </w:rPr>
        <w:t>że</w:t>
      </w:r>
      <w:r>
        <w:rPr>
          <w:color w:val="231F20"/>
          <w:spacing w:val="-6"/>
        </w:rPr>
        <w:t> </w:t>
      </w:r>
      <w:r>
        <w:rPr>
          <w:color w:val="231F20"/>
        </w:rPr>
        <w:t>gdy</w:t>
      </w:r>
      <w:r>
        <w:rPr>
          <w:color w:val="231F20"/>
          <w:spacing w:val="-7"/>
        </w:rPr>
        <w:t> </w:t>
      </w:r>
      <w:r>
        <w:rPr>
          <w:color w:val="231F20"/>
        </w:rPr>
        <w:t>się</w:t>
      </w:r>
      <w:r>
        <w:rPr>
          <w:color w:val="231F20"/>
          <w:spacing w:val="-7"/>
        </w:rPr>
        <w:t> </w:t>
      </w:r>
      <w:r>
        <w:rPr>
          <w:color w:val="231F20"/>
        </w:rPr>
        <w:t>razem</w:t>
      </w:r>
      <w:r>
        <w:rPr>
          <w:color w:val="231F20"/>
          <w:spacing w:val="-6"/>
        </w:rPr>
        <w:t> </w:t>
      </w:r>
      <w:r>
        <w:rPr>
          <w:color w:val="231F20"/>
        </w:rPr>
        <w:t>bawią,</w:t>
      </w:r>
      <w:r>
        <w:rPr>
          <w:color w:val="231F20"/>
          <w:spacing w:val="-7"/>
        </w:rPr>
        <w:t> </w:t>
      </w:r>
      <w:r>
        <w:rPr>
          <w:color w:val="231F20"/>
        </w:rPr>
        <w:t>smartfony</w:t>
      </w:r>
      <w:r>
        <w:rPr>
          <w:color w:val="231F20"/>
          <w:spacing w:val="-7"/>
        </w:rPr>
        <w:t> </w:t>
      </w:r>
      <w:r>
        <w:rPr>
          <w:color w:val="231F20"/>
        </w:rPr>
        <w:t>są</w:t>
      </w:r>
      <w:r>
        <w:rPr>
          <w:color w:val="231F20"/>
          <w:spacing w:val="-6"/>
        </w:rPr>
        <w:t> </w:t>
      </w:r>
      <w:r>
        <w:rPr>
          <w:color w:val="231F20"/>
        </w:rPr>
        <w:t>odłożone.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ciekawe</w:t>
      </w:r>
      <w:r>
        <w:rPr>
          <w:color w:val="231F20"/>
          <w:spacing w:val="-8"/>
        </w:rPr>
        <w:t> </w:t>
      </w:r>
      <w:r>
        <w:rPr>
          <w:color w:val="231F20"/>
        </w:rPr>
        <w:t>doświadczenie,</w:t>
      </w:r>
      <w:r>
        <w:rPr>
          <w:color w:val="231F20"/>
          <w:spacing w:val="-8"/>
        </w:rPr>
        <w:t> </w:t>
      </w:r>
      <w:r>
        <w:rPr>
          <w:color w:val="231F20"/>
        </w:rPr>
        <w:t>gdy</w:t>
      </w:r>
      <w:r>
        <w:rPr>
          <w:color w:val="231F20"/>
          <w:spacing w:val="-8"/>
        </w:rPr>
        <w:t> </w:t>
      </w:r>
      <w:r>
        <w:rPr>
          <w:color w:val="231F20"/>
        </w:rPr>
        <w:t>dzieci</w:t>
      </w:r>
      <w:r>
        <w:rPr>
          <w:color w:val="231F20"/>
          <w:spacing w:val="-8"/>
        </w:rPr>
        <w:t> </w:t>
      </w:r>
      <w:r>
        <w:rPr>
          <w:color w:val="231F20"/>
        </w:rPr>
        <w:t>odkrywają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nowo,</w:t>
      </w:r>
      <w:r>
        <w:rPr>
          <w:color w:val="231F20"/>
          <w:spacing w:val="-8"/>
        </w:rPr>
        <w:t> </w:t>
      </w:r>
      <w:r>
        <w:rPr>
          <w:color w:val="231F20"/>
        </w:rPr>
        <w:t>jak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jest</w:t>
      </w:r>
      <w:r>
        <w:rPr>
          <w:color w:val="231F20"/>
          <w:spacing w:val="-8"/>
        </w:rPr>
        <w:t> </w:t>
      </w:r>
      <w:r>
        <w:rPr>
          <w:color w:val="231F20"/>
        </w:rPr>
        <w:t>być</w:t>
      </w:r>
      <w:r>
        <w:rPr>
          <w:color w:val="231F20"/>
          <w:spacing w:val="-8"/>
        </w:rPr>
        <w:t> </w:t>
      </w:r>
      <w:r>
        <w:rPr>
          <w:color w:val="231F20"/>
        </w:rPr>
        <w:t>dzieckiem,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nie</w:t>
      </w:r>
      <w:r>
        <w:rPr>
          <w:color w:val="231F20"/>
          <w:spacing w:val="-4"/>
        </w:rPr>
        <w:t> </w:t>
      </w:r>
      <w:r>
        <w:rPr>
          <w:color w:val="231F20"/>
        </w:rPr>
        <w:t>przyklejonym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smartfona</w:t>
      </w:r>
      <w:r>
        <w:rPr>
          <w:color w:val="231F20"/>
          <w:spacing w:val="-4"/>
        </w:rPr>
        <w:t> </w:t>
      </w:r>
      <w:r>
        <w:rPr>
          <w:color w:val="231F20"/>
        </w:rPr>
        <w:t>zombie.</w:t>
      </w:r>
    </w:p>
    <w:p>
      <w:pPr>
        <w:pStyle w:val="BodyText"/>
        <w:spacing w:line="235" w:lineRule="auto" w:before="13"/>
        <w:ind w:left="1700" w:right="848"/>
        <w:jc w:val="both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756000</wp:posOffset>
            </wp:positionH>
            <wp:positionV relativeFrom="paragraph">
              <wp:posOffset>57025</wp:posOffset>
            </wp:positionV>
            <wp:extent cx="163931" cy="176187"/>
            <wp:effectExtent l="0" t="0" r="0" b="0"/>
            <wp:wrapNone/>
            <wp:docPr id="5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" cy="17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40AD49"/>
          <w:w w:val="105"/>
        </w:rPr>
        <w:t>Miejcie </w:t>
      </w:r>
      <w:r>
        <w:rPr>
          <w:color w:val="231F20"/>
          <w:w w:val="105"/>
        </w:rPr>
        <w:t>w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domu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wiele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„zamienników”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smartfona: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gry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planszowe,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książki,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komiksy,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materiały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plastyczne,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klocki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itp.</w:t>
      </w:r>
    </w:p>
    <w:p>
      <w:pPr>
        <w:pStyle w:val="BodyText"/>
        <w:spacing w:line="235" w:lineRule="auto" w:before="12"/>
        <w:ind w:left="1700" w:right="848"/>
        <w:jc w:val="both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756000</wp:posOffset>
            </wp:positionH>
            <wp:positionV relativeFrom="paragraph">
              <wp:posOffset>30308</wp:posOffset>
            </wp:positionV>
            <wp:extent cx="163931" cy="176187"/>
            <wp:effectExtent l="0" t="0" r="0" b="0"/>
            <wp:wrapNone/>
            <wp:docPr id="5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" cy="17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40AD49"/>
          <w:spacing w:val="-1"/>
          <w:w w:val="105"/>
        </w:rPr>
        <w:t>Znajdźcie</w:t>
      </w:r>
      <w:r>
        <w:rPr>
          <w:rFonts w:ascii="Hypatia Sans Pro" w:hAnsi="Hypatia Sans Pro"/>
          <w:b/>
          <w:color w:val="40AD49"/>
          <w:spacing w:val="-5"/>
          <w:w w:val="105"/>
        </w:rPr>
        <w:t> </w:t>
      </w:r>
      <w:r>
        <w:rPr>
          <w:color w:val="231F20"/>
          <w:spacing w:val="-1"/>
          <w:w w:val="105"/>
        </w:rPr>
        <w:t>taki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rodzaj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rozrywki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lub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odpoczynku,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którym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możecie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brać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udział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całą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rodziną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przynajmniej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raz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tygodniu.</w:t>
      </w:r>
    </w:p>
    <w:p>
      <w:pPr>
        <w:pStyle w:val="BodyText"/>
        <w:spacing w:line="235" w:lineRule="auto" w:before="12"/>
        <w:ind w:left="1700" w:right="848"/>
        <w:jc w:val="both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756000</wp:posOffset>
            </wp:positionH>
            <wp:positionV relativeFrom="paragraph">
              <wp:posOffset>39378</wp:posOffset>
            </wp:positionV>
            <wp:extent cx="163931" cy="176187"/>
            <wp:effectExtent l="0" t="0" r="0" b="0"/>
            <wp:wrapNone/>
            <wp:docPr id="5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" cy="17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/>
          <w:b/>
          <w:color w:val="40AD49"/>
          <w:w w:val="105"/>
        </w:rPr>
        <w:t>Zadbajcie </w:t>
      </w:r>
      <w:r>
        <w:rPr>
          <w:color w:val="231F20"/>
          <w:w w:val="105"/>
        </w:rPr>
        <w:t>jako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rodzice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adekwatny,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zdrowy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wypoczynek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samych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siebie.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modelujcie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odpoczywania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przez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przyklejenie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ekranu.</w:t>
      </w:r>
    </w:p>
    <w:p>
      <w:pPr>
        <w:pStyle w:val="BodyText"/>
        <w:spacing w:line="235" w:lineRule="auto" w:before="12"/>
        <w:ind w:left="1700" w:right="847"/>
        <w:jc w:val="both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756000</wp:posOffset>
            </wp:positionH>
            <wp:positionV relativeFrom="paragraph">
              <wp:posOffset>48559</wp:posOffset>
            </wp:positionV>
            <wp:extent cx="163931" cy="176187"/>
            <wp:effectExtent l="0" t="0" r="0" b="0"/>
            <wp:wrapNone/>
            <wp:docPr id="5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" cy="17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ypatia Sans Pro" w:hAnsi="Hypatia Sans Pro"/>
          <w:b/>
          <w:color w:val="40AD49"/>
          <w:w w:val="105"/>
        </w:rPr>
        <w:t>Jeżeli </w:t>
      </w:r>
      <w:r>
        <w:rPr>
          <w:color w:val="231F20"/>
          <w:w w:val="105"/>
        </w:rPr>
        <w:t>próby wprowadzania ograniczeń powodują opór i złość – rozważcie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przeprowadzenie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dziecku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cyfrowego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detoksu.</w:t>
      </w:r>
    </w:p>
    <w:p>
      <w:pPr>
        <w:spacing w:after="0" w:line="235" w:lineRule="auto"/>
        <w:jc w:val="both"/>
        <w:sectPr>
          <w:pgSz w:w="8400" w:h="11910"/>
          <w:pgMar w:top="320" w:bottom="0" w:left="0" w:right="0"/>
        </w:sectPr>
      </w:pPr>
    </w:p>
    <w:p>
      <w:pPr>
        <w:pStyle w:val="Heading1"/>
        <w:spacing w:before="103"/>
      </w:pPr>
      <w:r>
        <w:rPr/>
        <w:pict>
          <v:group style="position:absolute;margin-left:.0pt;margin-top:.897846pt;width:39.1pt;height:16.850pt;mso-position-horizontal-relative:page;mso-position-vertical-relative:paragraph;z-index:15787520" id="docshapegroup279" coordorigin="0,18" coordsize="782,337">
            <v:shape style="position:absolute;left:0;top:17;width:782;height:337" id="docshape280" coordorigin="0,18" coordsize="782,337" path="m781,18l0,18,0,354,684,354,781,18xe" filled="true" fillcolor="#004e79" stroked="false">
              <v:path arrowok="t"/>
              <v:fill type="solid"/>
            </v:shape>
            <v:shape style="position:absolute;left:0;top:17;width:782;height:337" type="#_x0000_t202" id="docshape281" filled="false" stroked="false">
              <v:textbox inset="0,0,0,0">
                <w:txbxContent>
                  <w:p>
                    <w:pPr>
                      <w:spacing w:before="65"/>
                      <w:ind w:left="47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MUSISZ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DAĆ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COŚ</w:t>
      </w:r>
      <w:r>
        <w:rPr>
          <w:color w:val="004E79"/>
          <w:spacing w:val="-10"/>
          <w:w w:val="95"/>
        </w:rPr>
        <w:t> </w:t>
      </w:r>
      <w:r>
        <w:rPr>
          <w:color w:val="004E79"/>
          <w:w w:val="95"/>
        </w:rPr>
        <w:t>W</w:t>
      </w:r>
      <w:r>
        <w:rPr>
          <w:color w:val="004E79"/>
          <w:spacing w:val="-9"/>
          <w:w w:val="95"/>
        </w:rPr>
        <w:t> </w:t>
      </w:r>
      <w:r>
        <w:rPr>
          <w:color w:val="004E79"/>
          <w:w w:val="95"/>
        </w:rPr>
        <w:t>ZAMIAN</w:t>
      </w:r>
    </w:p>
    <w:p>
      <w:pPr>
        <w:pStyle w:val="BodyText"/>
        <w:spacing w:line="235" w:lineRule="auto" w:before="197"/>
        <w:ind w:left="850" w:right="564"/>
        <w:jc w:val="both"/>
      </w:pPr>
      <w:r>
        <w:rPr/>
        <w:pict>
          <v:group style="position:absolute;margin-left:0pt;margin-top:63.314846pt;width:419.55pt;height:143.15pt;mso-position-horizontal-relative:page;mso-position-vertical-relative:paragraph;z-index:15788032" id="docshapegroup282" coordorigin="0,1266" coordsize="8391,2863">
            <v:shape style="position:absolute;left:5424;top:1267;width:2967;height:2861" type="#_x0000_t75" id="docshape283" stroked="false">
              <v:imagedata r:id="rId68" o:title=""/>
            </v:shape>
            <v:rect style="position:absolute;left:0;top:1266;width:5415;height:2863" id="docshape284" filled="true" fillcolor="#004e79" stroked="false">
              <v:fill type="solid"/>
            </v:rect>
            <v:line style="position:absolute" from="5414,1266" to="5414,4129" stroked="true" strokeweight="3pt" strokecolor="#f5821f">
              <v:stroke dashstyle="solid"/>
            </v:line>
            <v:rect style="position:absolute;left:4908;top:2861;width:1628;height:785" id="docshape285" filled="true" fillcolor="#231f20" stroked="false">
              <v:fill opacity="26214f" type="solid"/>
            </v:rect>
            <v:shape style="position:absolute;left:4946;top:2899;width:1440;height:590" id="docshape286" coordorigin="4946,2900" coordsize="1440,590" path="m6216,2900l4946,2900,4946,3489,6386,3489,6216,2900xe" filled="true" fillcolor="#f5821f" stroked="false">
              <v:path arrowok="t"/>
              <v:fill type="solid"/>
            </v:shape>
            <v:shape style="position:absolute;left:0;top:1266;width:8391;height:2863" type="#_x0000_t202" id="docshape28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line="247" w:lineRule="auto" w:before="0"/>
                      <w:ind w:left="807" w:right="3619" w:firstLine="0"/>
                      <w:jc w:val="left"/>
                      <w:rPr>
                        <w:rFonts w:ascii="Trebuchet MS" w:hAnsi="Trebuchet MS"/>
                        <w:b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która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będzie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niego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przemawiać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jest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2"/>
                      </w:rPr>
                      <w:t>kluczowe.”</w:t>
                    </w:r>
                  </w:p>
                  <w:p>
                    <w:pPr>
                      <w:spacing w:before="48"/>
                      <w:ind w:left="3509" w:right="3552" w:firstLine="0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i/>
                        <w:color w:val="FFFFFF"/>
                        <w:w w:val="105"/>
                        <w:sz w:val="18"/>
                      </w:rPr>
                      <w:t>TIM</w:t>
                    </w:r>
                    <w:r>
                      <w:rPr>
                        <w:rFonts w:ascii="Trebuchet MS"/>
                        <w:i/>
                        <w:color w:val="FFFFF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FFFFFF"/>
                        <w:w w:val="105"/>
                        <w:sz w:val="18"/>
                      </w:rPr>
                      <w:t>DRAKE</w:t>
                    </w:r>
                    <w:r>
                      <w:rPr>
                        <w:rFonts w:ascii="Trebuchet MS"/>
                        <w:i/>
                        <w:color w:val="FFFFF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8"/>
                      </w:rPr>
                      <w:t>(22)</w:t>
                    </w:r>
                  </w:p>
                </w:txbxContent>
              </v:textbox>
              <w10:wrap type="none"/>
            </v:shape>
            <v:shape style="position:absolute;left:4908;top:2861;width:1628;height:785" type="#_x0000_t202" id="docshape288" filled="false" stroked="false">
              <v:textbox inset="0,0,0,0">
                <w:txbxContent>
                  <w:p>
                    <w:pPr>
                      <w:spacing w:before="158"/>
                      <w:ind w:left="301" w:right="0" w:firstLine="0"/>
                      <w:jc w:val="left"/>
                      <w:rPr>
                        <w:rFonts w:ascii="Hypatia Sans Pro" w:hAnsi="Hypatia Sans Pro"/>
                        <w:b/>
                        <w:sz w:val="24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z w:val="24"/>
                      </w:rPr>
                      <w:t>WAŻNE!</w:t>
                    </w:r>
                  </w:p>
                </w:txbxContent>
              </v:textbox>
              <w10:wrap type="none"/>
            </v:shape>
            <v:shape style="position:absolute;left:0;top:1266;width:5415;height:1596" type="#_x0000_t202" id="docshape289" filled="true" fillcolor="#004e79" stroked="false">
              <v:textbox inset="0,0,0,0">
                <w:txbxContent>
                  <w:p>
                    <w:pPr>
                      <w:spacing w:line="247" w:lineRule="auto" w:before="214"/>
                      <w:ind w:left="807" w:right="501" w:firstLine="0"/>
                      <w:jc w:val="left"/>
                      <w:rPr>
                        <w:rFonts w:ascii="Trebuchet MS" w:hAnsi="Trebuchet MS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„Jeśli prosisz dziecko, żeby przestało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4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grać w gry, w następstwie czego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dziecko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tylko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siedzi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domu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nic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nie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robi,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1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będzie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trudna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sprawa.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0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Jednak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jeśli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potrafisz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stworzyć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2"/>
                      </w:rPr>
                      <w:t>alternatywę,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05"/>
        </w:rPr>
        <w:t>Zarówno w przypadku technowypalenia, czyli nadmiernego, wielogodzinnego, szkodliwego</w:t>
      </w:r>
      <w:r>
        <w:rPr>
          <w:color w:val="231F20"/>
          <w:spacing w:val="-40"/>
          <w:w w:val="105"/>
        </w:rPr>
        <w:t> </w:t>
      </w:r>
      <w:r>
        <w:rPr>
          <w:color w:val="231F20"/>
        </w:rPr>
        <w:t>wystawienia na szybko zmieniające się sceny na ekranie (gry, filmy), jak i uzależnienia (od gier,</w:t>
      </w:r>
      <w:r>
        <w:rPr>
          <w:color w:val="231F20"/>
          <w:spacing w:val="1"/>
        </w:rPr>
        <w:t> </w:t>
      </w:r>
      <w:r>
        <w:rPr>
          <w:color w:val="231F20"/>
        </w:rPr>
        <w:t>mediów społecznościowych, pornografii), nie wystarczy odstawienie od ekranu. Konieczne jest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zaoferowanie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czegoś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zamian.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5"/>
        <w:spacing w:before="1"/>
        <w:ind w:left="850"/>
      </w:pPr>
      <w:r>
        <w:rPr>
          <w:color w:val="231F20"/>
          <w:spacing w:val="-1"/>
          <w:w w:val="95"/>
        </w:rPr>
        <w:t>Zachęć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1"/>
          <w:w w:val="95"/>
        </w:rPr>
        <w:t>dziecko,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zamiast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ekranu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wybrało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inny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rodzaj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spędzania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czasu.</w:t>
      </w:r>
    </w:p>
    <w:p>
      <w:pPr>
        <w:pStyle w:val="BodyText"/>
        <w:spacing w:before="118"/>
        <w:ind w:left="850"/>
        <w:jc w:val="both"/>
      </w:pPr>
      <w:r>
        <w:rPr>
          <w:color w:val="231F20"/>
        </w:rPr>
        <w:t>Namów</w:t>
      </w:r>
      <w:r>
        <w:rPr>
          <w:color w:val="231F20"/>
          <w:spacing w:val="-1"/>
        </w:rPr>
        <w:t> </w:t>
      </w:r>
      <w:r>
        <w:rPr>
          <w:color w:val="231F20"/>
        </w:rPr>
        <w:t>je do:</w:t>
      </w:r>
    </w:p>
    <w:p>
      <w:pPr>
        <w:pStyle w:val="ListParagraph"/>
        <w:numPr>
          <w:ilvl w:val="0"/>
          <w:numId w:val="10"/>
        </w:numPr>
        <w:tabs>
          <w:tab w:pos="1112" w:val="left" w:leader="none"/>
        </w:tabs>
        <w:spacing w:line="218" w:lineRule="exact" w:before="109" w:after="0"/>
        <w:ind w:left="1111" w:right="0" w:hanging="92"/>
        <w:jc w:val="left"/>
        <w:rPr>
          <w:sz w:val="18"/>
        </w:rPr>
      </w:pPr>
      <w:r>
        <w:rPr>
          <w:color w:val="231F20"/>
          <w:sz w:val="18"/>
        </w:rPr>
        <w:t>aktywności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sportowej</w:t>
      </w:r>
    </w:p>
    <w:p>
      <w:pPr>
        <w:pStyle w:val="ListParagraph"/>
        <w:numPr>
          <w:ilvl w:val="0"/>
          <w:numId w:val="10"/>
        </w:numPr>
        <w:tabs>
          <w:tab w:pos="1112" w:val="left" w:leader="none"/>
        </w:tabs>
        <w:spacing w:line="216" w:lineRule="exact" w:before="0" w:after="0"/>
        <w:ind w:left="1111" w:right="0" w:hanging="9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zapisania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się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harcerstwa</w:t>
      </w:r>
    </w:p>
    <w:p>
      <w:pPr>
        <w:pStyle w:val="ListParagraph"/>
        <w:numPr>
          <w:ilvl w:val="0"/>
          <w:numId w:val="10"/>
        </w:numPr>
        <w:tabs>
          <w:tab w:pos="1112" w:val="left" w:leader="none"/>
        </w:tabs>
        <w:spacing w:line="216" w:lineRule="exact" w:before="0" w:after="0"/>
        <w:ind w:left="1111" w:right="0" w:hanging="92"/>
        <w:jc w:val="left"/>
        <w:rPr>
          <w:sz w:val="18"/>
        </w:rPr>
      </w:pPr>
      <w:r>
        <w:rPr>
          <w:color w:val="231F20"/>
          <w:sz w:val="18"/>
        </w:rPr>
        <w:t>zaangażowania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się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wolontariat</w:t>
      </w:r>
    </w:p>
    <w:p>
      <w:pPr>
        <w:pStyle w:val="ListParagraph"/>
        <w:numPr>
          <w:ilvl w:val="0"/>
          <w:numId w:val="10"/>
        </w:numPr>
        <w:tabs>
          <w:tab w:pos="1112" w:val="left" w:leader="none"/>
        </w:tabs>
        <w:spacing w:line="218" w:lineRule="exact" w:before="0" w:after="0"/>
        <w:ind w:left="1111" w:right="0" w:hanging="92"/>
        <w:jc w:val="left"/>
        <w:rPr>
          <w:sz w:val="18"/>
        </w:rPr>
      </w:pPr>
      <w:r>
        <w:rPr>
          <w:color w:val="231F20"/>
          <w:spacing w:val="-1"/>
          <w:w w:val="105"/>
          <w:sz w:val="18"/>
        </w:rPr>
        <w:t>odnalezienia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rozwijania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hobby.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850"/>
        <w:jc w:val="both"/>
      </w:pPr>
      <w:r>
        <w:rPr>
          <w:color w:val="004E79"/>
          <w:w w:val="95"/>
        </w:rPr>
        <w:t>PRZYRODA</w:t>
      </w:r>
      <w:r>
        <w:rPr>
          <w:color w:val="004E79"/>
          <w:spacing w:val="-4"/>
          <w:w w:val="95"/>
        </w:rPr>
        <w:t> </w:t>
      </w:r>
      <w:r>
        <w:rPr>
          <w:color w:val="004E79"/>
          <w:w w:val="95"/>
        </w:rPr>
        <w:t>–</w:t>
      </w:r>
      <w:r>
        <w:rPr>
          <w:color w:val="004E79"/>
          <w:spacing w:val="-3"/>
          <w:w w:val="95"/>
        </w:rPr>
        <w:t> </w:t>
      </w:r>
      <w:r>
        <w:rPr>
          <w:color w:val="004E79"/>
          <w:w w:val="95"/>
        </w:rPr>
        <w:t>REMEDIUM</w:t>
      </w:r>
      <w:r>
        <w:rPr>
          <w:color w:val="004E79"/>
          <w:spacing w:val="-3"/>
          <w:w w:val="95"/>
        </w:rPr>
        <w:t> </w:t>
      </w:r>
      <w:r>
        <w:rPr>
          <w:color w:val="004E79"/>
          <w:w w:val="95"/>
        </w:rPr>
        <w:t>NA</w:t>
      </w:r>
      <w:r>
        <w:rPr>
          <w:color w:val="004E79"/>
          <w:spacing w:val="-3"/>
          <w:w w:val="95"/>
        </w:rPr>
        <w:t> </w:t>
      </w:r>
      <w:r>
        <w:rPr>
          <w:color w:val="004E79"/>
          <w:w w:val="95"/>
        </w:rPr>
        <w:t>ZATRUCIE</w:t>
      </w:r>
      <w:r>
        <w:rPr>
          <w:color w:val="004E79"/>
          <w:spacing w:val="-3"/>
          <w:w w:val="95"/>
        </w:rPr>
        <w:t> </w:t>
      </w:r>
      <w:r>
        <w:rPr>
          <w:color w:val="004E79"/>
          <w:w w:val="95"/>
        </w:rPr>
        <w:t>EKRANAMI</w:t>
      </w:r>
    </w:p>
    <w:p>
      <w:pPr>
        <w:pStyle w:val="BodyText"/>
        <w:spacing w:line="235" w:lineRule="auto" w:before="117"/>
        <w:ind w:left="850" w:right="561"/>
        <w:jc w:val="both"/>
      </w:pPr>
      <w:r>
        <w:rPr>
          <w:color w:val="231F20"/>
        </w:rPr>
        <w:t>Wśród różnych propozycji spędzania wolnego czasu szczególną rolę odgrywa hortiterapia, czyli</w:t>
      </w:r>
      <w:r>
        <w:rPr>
          <w:color w:val="231F20"/>
          <w:spacing w:val="1"/>
        </w:rPr>
        <w:t> </w:t>
      </w:r>
      <w:r>
        <w:rPr>
          <w:rFonts w:ascii="Trebuchet MS" w:hAnsi="Trebuchet MS"/>
          <w:b/>
          <w:color w:val="231F20"/>
          <w:spacing w:val="-2"/>
        </w:rPr>
        <w:t>terapeutyczny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2"/>
        </w:rPr>
        <w:t>kontakt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2"/>
        </w:rPr>
        <w:t>z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2"/>
        </w:rPr>
        <w:t>naturą.</w:t>
      </w:r>
      <w:r>
        <w:rPr>
          <w:rFonts w:ascii="Trebuchet MS" w:hAnsi="Trebuchet MS"/>
          <w:b/>
          <w:color w:val="231F20"/>
          <w:spacing w:val="-22"/>
        </w:rPr>
        <w:t> </w:t>
      </w:r>
      <w:r>
        <w:rPr>
          <w:color w:val="231F20"/>
          <w:spacing w:val="-1"/>
        </w:rPr>
        <w:t>Szereg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badań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udowadnia,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że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dzięki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zajęciom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świeżym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po-</w:t>
      </w:r>
      <w:r>
        <w:rPr>
          <w:color w:val="231F20"/>
        </w:rPr>
        <w:t> </w:t>
      </w:r>
      <w:r>
        <w:rPr>
          <w:color w:val="231F20"/>
          <w:spacing w:val="-2"/>
        </w:rPr>
        <w:t>wietrzu,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wśród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zieleni,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łatwiej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jest</w:t>
      </w:r>
      <w:r>
        <w:rPr>
          <w:color w:val="231F20"/>
          <w:spacing w:val="-9"/>
        </w:rPr>
        <w:t> </w:t>
      </w:r>
      <w:r>
        <w:rPr>
          <w:rFonts w:ascii="Trebuchet MS" w:hAnsi="Trebuchet MS"/>
          <w:b/>
          <w:color w:val="231F20"/>
          <w:spacing w:val="-2"/>
        </w:rPr>
        <w:t>doprowadzić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rFonts w:ascii="Trebuchet MS" w:hAnsi="Trebuchet MS"/>
          <w:b/>
          <w:color w:val="231F20"/>
          <w:spacing w:val="-1"/>
        </w:rPr>
        <w:t>do</w:t>
      </w:r>
      <w:r>
        <w:rPr>
          <w:rFonts w:ascii="Trebuchet MS" w:hAnsi="Trebuchet MS"/>
          <w:b/>
          <w:color w:val="231F20"/>
          <w:spacing w:val="-24"/>
        </w:rPr>
        <w:t> </w:t>
      </w:r>
      <w:r>
        <w:rPr>
          <w:rFonts w:ascii="Trebuchet MS" w:hAnsi="Trebuchet MS"/>
          <w:b/>
          <w:color w:val="231F20"/>
          <w:spacing w:val="-1"/>
        </w:rPr>
        <w:t>równowagi</w:t>
      </w:r>
      <w:r>
        <w:rPr>
          <w:rFonts w:ascii="Trebuchet MS" w:hAnsi="Trebuchet MS"/>
          <w:b/>
          <w:color w:val="231F20"/>
          <w:spacing w:val="-23"/>
        </w:rPr>
        <w:t> </w:t>
      </w:r>
      <w:r>
        <w:rPr>
          <w:color w:val="231F20"/>
          <w:spacing w:val="-1"/>
        </w:rPr>
        <w:t>zarówno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rozregulowany</w:t>
      </w:r>
      <w:r>
        <w:rPr>
          <w:color w:val="231F20"/>
        </w:rPr>
        <w:t> system</w:t>
      </w:r>
      <w:r>
        <w:rPr>
          <w:color w:val="231F20"/>
          <w:spacing w:val="-5"/>
        </w:rPr>
        <w:t> </w:t>
      </w:r>
      <w:r>
        <w:rPr>
          <w:color w:val="231F20"/>
        </w:rPr>
        <w:t>hormonalny,</w:t>
      </w:r>
      <w:r>
        <w:rPr>
          <w:color w:val="231F20"/>
          <w:spacing w:val="-4"/>
        </w:rPr>
        <w:t> </w:t>
      </w:r>
      <w:r>
        <w:rPr>
          <w:color w:val="231F20"/>
        </w:rPr>
        <w:t>jak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układ</w:t>
      </w:r>
      <w:r>
        <w:rPr>
          <w:color w:val="231F20"/>
          <w:spacing w:val="-4"/>
        </w:rPr>
        <w:t> </w:t>
      </w:r>
      <w:r>
        <w:rPr>
          <w:color w:val="231F20"/>
        </w:rPr>
        <w:t>nerwowy.</w:t>
      </w: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0pt;margin-top:8.483308pt;width:310.7pt;height:46.5pt;mso-position-horizontal-relative:page;mso-position-vertical-relative:paragraph;z-index:-15670272;mso-wrap-distance-left:0;mso-wrap-distance-right:0" id="docshapegroup290" coordorigin="0,170" coordsize="6214,930">
            <v:shape style="position:absolute;left:0;top:169;width:6214;height:930" id="docshape291" coordorigin="0,170" coordsize="6214,930" path="m6043,170l0,170,0,1099,6214,1099,6043,170xe" filled="true" fillcolor="#40ad49" stroked="false">
              <v:path arrowok="t"/>
              <v:fill type="solid"/>
            </v:shape>
            <v:shape style="position:absolute;left:0;top:169;width:6214;height:930" type="#_x0000_t202" id="docshape292" filled="false" stroked="false">
              <v:textbox inset="0,0,0,0">
                <w:txbxContent>
                  <w:p>
                    <w:pPr>
                      <w:spacing w:line="218" w:lineRule="auto" w:before="129"/>
                      <w:ind w:left="850" w:right="1040" w:firstLine="0"/>
                      <w:jc w:val="left"/>
                      <w:rPr>
                        <w:rFonts w:ascii="Hypatia Sans Pro" w:hAnsi="Hypatia Sans Pro"/>
                        <w:b/>
                        <w:sz w:val="18"/>
                      </w:rPr>
                    </w:pPr>
                    <w:r>
                      <w:rPr>
                        <w:rFonts w:ascii="Hypatia Sans Pro" w:hAnsi="Hypatia Sans Pro"/>
                        <w:b/>
                        <w:color w:val="FFFFFF"/>
                        <w:spacing w:val="-1"/>
                        <w:w w:val="95"/>
                        <w:sz w:val="18"/>
                      </w:rPr>
                      <w:t>PROGRAMY TERAPII UZALEŻNIEŃ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BEHAWIORALNYCH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OPARTE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NA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KONTAKCIE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Z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PRZYRODĄ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OKAZUJĄ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SIĘ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0"/>
                        <w:sz w:val="18"/>
                      </w:rPr>
                      <w:t>BYĆ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BARDZIEJ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SKUTECZNE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NIŻ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TRADYCYJNE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Hypatia Sans Pro" w:hAnsi="Hypatia Sans Pro"/>
                        <w:b/>
                        <w:color w:val="FFFFFF"/>
                        <w:w w:val="95"/>
                        <w:sz w:val="18"/>
                      </w:rPr>
                      <w:t>TERAPIE.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5"/>
        <w:spacing w:before="152"/>
        <w:ind w:left="850"/>
      </w:pPr>
      <w:r>
        <w:rPr>
          <w:color w:val="231F20"/>
          <w:spacing w:val="-1"/>
          <w:w w:val="95"/>
        </w:rPr>
        <w:t>Zaproponuj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dziecku:</w:t>
      </w:r>
    </w:p>
    <w:p>
      <w:pPr>
        <w:pStyle w:val="BodyText"/>
        <w:spacing w:line="235" w:lineRule="auto" w:before="122"/>
        <w:ind w:left="850" w:right="564"/>
        <w:jc w:val="both"/>
      </w:pPr>
      <w:r>
        <w:rPr>
          <w:color w:val="231F20"/>
          <w:w w:val="105"/>
        </w:rPr>
        <w:t>Budowanie szałasu, zorganizowanie ogniska, piesze lub rowerowe wycieczki po terenach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zielonych, kajaki, odkrywanie nowych szlaków, uprawianie roślin, obserwację ptaków,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ogrodnictwo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itp.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(23).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138" w:lineRule="exact" w:before="102" w:after="0"/>
        <w:ind w:left="782" w:right="0" w:hanging="217"/>
        <w:jc w:val="left"/>
        <w:rPr>
          <w:sz w:val="12"/>
        </w:rPr>
      </w:pPr>
      <w:r>
        <w:rPr>
          <w:color w:val="231F20"/>
          <w:sz w:val="12"/>
        </w:rPr>
        <w:t>Twórca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kursu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przyrodniczego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„Strażnicy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środowiska”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(za: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Nicholas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Kardaras,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„Dzieci</w:t>
      </w:r>
      <w:r>
        <w:rPr>
          <w:color w:val="231F20"/>
          <w:spacing w:val="6"/>
          <w:sz w:val="12"/>
        </w:rPr>
        <w:t> </w:t>
      </w:r>
      <w:r>
        <w:rPr>
          <w:color w:val="231F20"/>
          <w:sz w:val="12"/>
        </w:rPr>
        <w:t>ekranu”,</w:t>
      </w:r>
      <w:r>
        <w:rPr>
          <w:color w:val="231F20"/>
          <w:spacing w:val="5"/>
          <w:sz w:val="12"/>
        </w:rPr>
        <w:t> </w:t>
      </w:r>
      <w:r>
        <w:rPr>
          <w:color w:val="231F20"/>
          <w:sz w:val="12"/>
        </w:rPr>
        <w:t>2018)</w:t>
      </w: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138" w:lineRule="exact" w:before="0" w:after="0"/>
        <w:ind w:left="782" w:right="0" w:hanging="217"/>
        <w:jc w:val="left"/>
        <w:rPr>
          <w:sz w:val="12"/>
        </w:rPr>
      </w:pPr>
      <w:r>
        <w:rPr>
          <w:color w:val="231F20"/>
          <w:sz w:val="12"/>
        </w:rPr>
        <w:t>Więcej</w:t>
      </w:r>
      <w:r>
        <w:rPr>
          <w:color w:val="231F20"/>
          <w:spacing w:val="3"/>
          <w:sz w:val="12"/>
        </w:rPr>
        <w:t> </w:t>
      </w:r>
      <w:r>
        <w:rPr>
          <w:color w:val="231F20"/>
          <w:sz w:val="12"/>
        </w:rPr>
        <w:t>pomysłów:</w:t>
      </w:r>
      <w:r>
        <w:rPr>
          <w:color w:val="231F20"/>
          <w:spacing w:val="3"/>
          <w:sz w:val="12"/>
        </w:rPr>
        <w:t> </w:t>
      </w:r>
      <w:hyperlink r:id="rId69">
        <w:r>
          <w:rPr>
            <w:color w:val="231F20"/>
            <w:sz w:val="12"/>
          </w:rPr>
          <w:t>http://www.rodzice.co/dobre-praktyki/co-zamiast-ekranu/</w:t>
        </w:r>
      </w:hyperlink>
    </w:p>
    <w:p>
      <w:pPr>
        <w:spacing w:after="0" w:line="138" w:lineRule="exact"/>
        <w:jc w:val="left"/>
        <w:rPr>
          <w:sz w:val="12"/>
        </w:rPr>
        <w:sectPr>
          <w:pgSz w:w="8400" w:h="11910"/>
          <w:pgMar w:top="600" w:bottom="280" w:left="0" w:right="0"/>
        </w:sectPr>
      </w:pPr>
    </w:p>
    <w:p>
      <w:pPr>
        <w:pStyle w:val="Heading1"/>
        <w:spacing w:line="192" w:lineRule="auto" w:before="159"/>
        <w:ind w:left="2169" w:right="1248" w:hanging="1195"/>
        <w:jc w:val="left"/>
      </w:pPr>
      <w:r>
        <w:rPr/>
        <w:pict>
          <v:group style="position:absolute;margin-left:380.456787pt;margin-top:.880952pt;width:39.1pt;height:16.850pt;mso-position-horizontal-relative:page;mso-position-vertical-relative:paragraph;z-index:15788544" id="docshapegroup293" coordorigin="7609,18" coordsize="782,337">
            <v:shape style="position:absolute;left:7609;top:17;width:782;height:337" id="docshape294" coordorigin="7609,18" coordsize="782,337" path="m8391,18l7609,18,7707,354,8391,354,8391,18xe" filled="true" fillcolor="#004e79" stroked="false">
              <v:path arrowok="t"/>
              <v:fill type="solid"/>
            </v:shape>
            <v:shape style="position:absolute;left:7609;top:17;width:782;height:337" type="#_x0000_t202" id="docshape295" filled="false" stroked="false">
              <v:textbox inset="0,0,0,0">
                <w:txbxContent>
                  <w:p>
                    <w:pPr>
                      <w:spacing w:before="65"/>
                      <w:ind w:left="149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E79"/>
          <w:w w:val="95"/>
        </w:rPr>
        <w:t>WIĘŹ Z RODZICAMI – PODSTAWOWE NARZĘDZIE</w:t>
      </w:r>
      <w:r>
        <w:rPr>
          <w:color w:val="004E79"/>
          <w:spacing w:val="-83"/>
          <w:w w:val="95"/>
        </w:rPr>
        <w:t> </w:t>
      </w:r>
      <w:r>
        <w:rPr>
          <w:color w:val="004E79"/>
          <w:w w:val="95"/>
        </w:rPr>
        <w:t>ZAPOBIEGANIA</w:t>
      </w:r>
      <w:r>
        <w:rPr>
          <w:color w:val="004E79"/>
          <w:spacing w:val="-22"/>
          <w:w w:val="95"/>
        </w:rPr>
        <w:t> </w:t>
      </w:r>
      <w:r>
        <w:rPr>
          <w:color w:val="004E79"/>
          <w:w w:val="95"/>
        </w:rPr>
        <w:t>PROBLEMOM</w:t>
      </w:r>
    </w:p>
    <w:p>
      <w:pPr>
        <w:pStyle w:val="BodyText"/>
        <w:spacing w:line="235" w:lineRule="auto" w:before="212"/>
        <w:ind w:left="566" w:right="844"/>
        <w:jc w:val="both"/>
      </w:pPr>
      <w:r>
        <w:rPr>
          <w:color w:val="231F20"/>
          <w:w w:val="105"/>
        </w:rPr>
        <w:t>Badania Instytutu profilaktyki Zintegrowanej (24) pokazują, że jednym z najważniejszych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czynników</w:t>
      </w:r>
      <w:r>
        <w:rPr>
          <w:color w:val="231F20"/>
          <w:spacing w:val="17"/>
        </w:rPr>
        <w:t> </w:t>
      </w:r>
      <w:r>
        <w:rPr>
          <w:color w:val="231F20"/>
        </w:rPr>
        <w:t>chroniących</w:t>
      </w:r>
      <w:r>
        <w:rPr>
          <w:color w:val="231F20"/>
          <w:spacing w:val="18"/>
        </w:rPr>
        <w:t> </w:t>
      </w:r>
      <w:r>
        <w:rPr>
          <w:color w:val="231F20"/>
        </w:rPr>
        <w:t>dzieci</w:t>
      </w:r>
      <w:r>
        <w:rPr>
          <w:color w:val="231F20"/>
          <w:spacing w:val="18"/>
        </w:rPr>
        <w:t> </w:t>
      </w:r>
      <w:r>
        <w:rPr>
          <w:color w:val="231F20"/>
        </w:rPr>
        <w:t>przed</w:t>
      </w:r>
      <w:r>
        <w:rPr>
          <w:color w:val="231F20"/>
          <w:spacing w:val="18"/>
        </w:rPr>
        <w:t> </w:t>
      </w:r>
      <w:r>
        <w:rPr>
          <w:color w:val="231F20"/>
        </w:rPr>
        <w:t>podejmowaniem</w:t>
      </w:r>
      <w:r>
        <w:rPr>
          <w:color w:val="231F20"/>
          <w:spacing w:val="18"/>
        </w:rPr>
        <w:t> </w:t>
      </w:r>
      <w:r>
        <w:rPr>
          <w:color w:val="231F20"/>
        </w:rPr>
        <w:t>zachowań</w:t>
      </w:r>
      <w:r>
        <w:rPr>
          <w:color w:val="231F20"/>
          <w:spacing w:val="18"/>
        </w:rPr>
        <w:t> </w:t>
      </w:r>
      <w:r>
        <w:rPr>
          <w:color w:val="231F20"/>
        </w:rPr>
        <w:t>ryzykownych</w:t>
      </w:r>
      <w:r>
        <w:rPr>
          <w:color w:val="231F20"/>
          <w:spacing w:val="18"/>
        </w:rPr>
        <w:t> </w:t>
      </w:r>
      <w:r>
        <w:rPr>
          <w:color w:val="231F20"/>
        </w:rPr>
        <w:t>jest</w:t>
      </w:r>
      <w:r>
        <w:rPr>
          <w:color w:val="231F20"/>
          <w:spacing w:val="18"/>
        </w:rPr>
        <w:t> </w:t>
      </w:r>
      <w:r>
        <w:rPr>
          <w:color w:val="231F20"/>
        </w:rPr>
        <w:t>dobra</w:t>
      </w:r>
      <w:r>
        <w:rPr>
          <w:color w:val="231F20"/>
          <w:spacing w:val="18"/>
        </w:rPr>
        <w:t> </w:t>
      </w:r>
      <w:r>
        <w:rPr>
          <w:color w:val="231F20"/>
        </w:rPr>
        <w:t>więź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z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rodzicami.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Rodzice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jako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przewodnicy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gruncie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rzeczy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najważniejsi: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67"/>
        <w:ind w:left="5365" w:right="848" w:firstLine="219"/>
        <w:jc w:val="right"/>
        <w:rPr>
          <w:rFonts w:ascii="Tahoma" w:hAnsi="Tahoma"/>
          <w:sz w:val="14"/>
        </w:rPr>
      </w:pPr>
      <w:r>
        <w:rPr/>
        <w:pict>
          <v:group style="position:absolute;margin-left:57.826992pt;margin-top:-57.16301pt;width:201.15pt;height:102.15pt;mso-position-horizontal-relative:page;mso-position-vertical-relative:paragraph;z-index:15790592" id="docshapegroup296" coordorigin="1157,-1143" coordsize="4023,2043">
            <v:line style="position:absolute" from="1765,-210" to="1765,123" stroked="true" strokeweight="7.425pt" strokecolor="#000000">
              <v:stroke dashstyle="solid"/>
            </v:line>
            <v:shape style="position:absolute;left:1521;top:20;width:486;height:262" type="#_x0000_t75" id="docshape297" stroked="false">
              <v:imagedata r:id="rId70" o:title=""/>
            </v:shape>
            <v:shape style="position:absolute;left:1156;top:-1144;width:1248;height:998" type="#_x0000_t75" id="docshape298" stroked="false">
              <v:imagedata r:id="rId71" o:title=""/>
            </v:shape>
            <v:line style="position:absolute" from="3177,-210" to="3177,123" stroked="true" strokeweight="7.425pt" strokecolor="#000000">
              <v:stroke dashstyle="solid"/>
            </v:line>
            <v:shape style="position:absolute;left:2933;top:20;width:486;height:262" type="#_x0000_t75" id="docshape299" stroked="false">
              <v:imagedata r:id="rId70" o:title=""/>
            </v:shape>
            <v:shape style="position:absolute;left:2548;top:-1144;width:1248;height:998" type="#_x0000_t75" id="docshape300" stroked="false">
              <v:imagedata r:id="rId72" o:title=""/>
            </v:shape>
            <v:line style="position:absolute" from="4591,-210" to="4591,123" stroked="true" strokeweight="7.425pt" strokecolor="#000000">
              <v:stroke dashstyle="solid"/>
            </v:line>
            <v:shape style="position:absolute;left:3931;top:-1144;width:1248;height:998" type="#_x0000_t75" id="docshape301" stroked="false">
              <v:imagedata r:id="rId73" o:title=""/>
            </v:shape>
            <v:shape style="position:absolute;left:1538;top:20;width:3296;height:879" type="#_x0000_t75" id="docshape302" stroked="false">
              <v:imagedata r:id="rId74" o:title=""/>
            </v:shape>
            <v:shape style="position:absolute;left:1289;top:-929;width:1032;height:505" type="#_x0000_t202" id="docshape303" filled="false" stroked="false">
              <v:textbox inset="0,0,0,0">
                <w:txbxContent>
                  <w:p>
                    <w:pPr>
                      <w:spacing w:line="151" w:lineRule="exact" w:before="0"/>
                      <w:ind w:left="189" w:right="206" w:firstLine="0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RODZICE</w:t>
                    </w:r>
                  </w:p>
                  <w:p>
                    <w:pPr>
                      <w:spacing w:line="244" w:lineRule="auto" w:before="0"/>
                      <w:ind w:left="0" w:right="18" w:hanging="2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JAKO</w:t>
                    </w:r>
                    <w:r>
                      <w:rPr>
                        <w:rFonts w:ascii="Trebuchet MS"/>
                        <w:b/>
                        <w:color w:val="FFFFFF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PRZEWODNICY</w:t>
                    </w:r>
                  </w:p>
                </w:txbxContent>
              </v:textbox>
              <w10:wrap type="none"/>
            </v:shape>
            <v:shape style="position:absolute;left:2798;top:-929;width:798;height:505" type="#_x0000_t202" id="docshape304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18" w:firstLine="0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WIARA</w:t>
                    </w:r>
                  </w:p>
                  <w:p>
                    <w:pPr>
                      <w:spacing w:line="244" w:lineRule="auto" w:before="0"/>
                      <w:ind w:left="0" w:right="18" w:firstLine="0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sz w:val="15"/>
                      </w:rPr>
                      <w:t>I PRAKTYKI</w:t>
                    </w:r>
                    <w:r>
                      <w:rPr>
                        <w:rFonts w:ascii="Trebuchet MS"/>
                        <w:b/>
                        <w:color w:val="FFFFFF"/>
                        <w:spacing w:val="-43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15"/>
                      </w:rPr>
                      <w:t>RELIGIJNE</w:t>
                    </w:r>
                  </w:p>
                </w:txbxContent>
              </v:textbox>
              <w10:wrap type="none"/>
            </v:shape>
            <v:shape style="position:absolute;left:4149;top:-929;width:864;height:505" type="#_x0000_t202" id="docshape305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18" w:firstLine="0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DOBRA</w:t>
                    </w:r>
                  </w:p>
                  <w:p>
                    <w:pPr>
                      <w:spacing w:line="244" w:lineRule="auto" w:before="0"/>
                      <w:ind w:left="0" w:right="18" w:firstLine="0"/>
                      <w:jc w:val="center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ATMOSFERA</w:t>
                    </w:r>
                    <w:r>
                      <w:rPr>
                        <w:rFonts w:ascii="Trebuchet MS"/>
                        <w:b/>
                        <w:color w:val="FFFFFF"/>
                        <w:spacing w:val="-43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W</w:t>
                    </w: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15"/>
                      </w:rPr>
                      <w:t>KLASIE</w:t>
                    </w:r>
                  </w:p>
                </w:txbxContent>
              </v:textbox>
              <w10:wrap type="none"/>
            </v:shape>
            <v:shape style="position:absolute;left:1976;top:408;width:2373;height:327" type="#_x0000_t202" id="docshape306" filled="false" stroked="false">
              <v:textbox inset="0,0,0,0">
                <w:txbxContent>
                  <w:p>
                    <w:pPr>
                      <w:spacing w:line="156" w:lineRule="exact" w:before="0"/>
                      <w:ind w:left="-1" w:right="18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MNIEJ</w:t>
                    </w:r>
                    <w:r>
                      <w:rPr>
                        <w:b/>
                        <w:color w:val="FFFFFF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ZACHOWAŃ</w:t>
                    </w:r>
                    <w:r>
                      <w:rPr>
                        <w:b/>
                        <w:color w:val="FFFFFF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RYZYKOWNYCH</w:t>
                    </w:r>
                  </w:p>
                  <w:p>
                    <w:pPr>
                      <w:spacing w:line="171" w:lineRule="exact" w:before="0"/>
                      <w:ind w:left="287" w:right="305" w:firstLine="0"/>
                      <w:jc w:val="center"/>
                      <w:rPr>
                        <w:rFonts w:ascii="Trebuchet MS" w:hAnsi="Trebuchet MS"/>
                        <w:b/>
                        <w:sz w:val="15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15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15"/>
                      </w:rPr>
                      <w:t>DZIECI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15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15"/>
                      </w:rPr>
                      <w:t>NASTOLATKÓW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color w:val="231F20"/>
          <w:sz w:val="14"/>
        </w:rPr>
        <w:t>źródło:</w:t>
      </w:r>
      <w:r>
        <w:rPr>
          <w:rFonts w:ascii="Tahoma" w:hAnsi="Tahoma"/>
          <w:color w:val="231F20"/>
          <w:spacing w:val="-9"/>
          <w:sz w:val="14"/>
        </w:rPr>
        <w:t> </w:t>
      </w:r>
      <w:r>
        <w:rPr>
          <w:rFonts w:ascii="Tahoma" w:hAnsi="Tahoma"/>
          <w:color w:val="231F20"/>
          <w:sz w:val="14"/>
        </w:rPr>
        <w:t>Praca</w:t>
      </w:r>
      <w:r>
        <w:rPr>
          <w:rFonts w:ascii="Tahoma" w:hAnsi="Tahoma"/>
          <w:color w:val="231F20"/>
          <w:spacing w:val="-8"/>
          <w:sz w:val="14"/>
        </w:rPr>
        <w:t> </w:t>
      </w:r>
      <w:r>
        <w:rPr>
          <w:rFonts w:ascii="Tahoma" w:hAnsi="Tahoma"/>
          <w:color w:val="231F20"/>
          <w:sz w:val="14"/>
        </w:rPr>
        <w:t>zbiorowa</w:t>
      </w:r>
      <w:r>
        <w:rPr>
          <w:rFonts w:ascii="Tahoma" w:hAnsi="Tahoma"/>
          <w:color w:val="231F20"/>
          <w:spacing w:val="-8"/>
          <w:sz w:val="14"/>
        </w:rPr>
        <w:t> </w:t>
      </w:r>
      <w:r>
        <w:rPr>
          <w:rFonts w:ascii="Tahoma" w:hAnsi="Tahoma"/>
          <w:color w:val="231F20"/>
          <w:sz w:val="14"/>
        </w:rPr>
        <w:t>pod</w:t>
      </w:r>
      <w:r>
        <w:rPr>
          <w:rFonts w:ascii="Tahoma" w:hAnsi="Tahoma"/>
          <w:color w:val="231F20"/>
          <w:spacing w:val="-8"/>
          <w:sz w:val="14"/>
        </w:rPr>
        <w:t> </w:t>
      </w:r>
      <w:r>
        <w:rPr>
          <w:rFonts w:ascii="Tahoma" w:hAnsi="Tahoma"/>
          <w:color w:val="231F20"/>
          <w:sz w:val="14"/>
        </w:rPr>
        <w:t>red.</w:t>
      </w:r>
      <w:r>
        <w:rPr>
          <w:rFonts w:ascii="Tahoma" w:hAnsi="Tahoma"/>
          <w:color w:val="231F20"/>
          <w:spacing w:val="-41"/>
          <w:sz w:val="14"/>
        </w:rPr>
        <w:t> </w:t>
      </w:r>
      <w:r>
        <w:rPr>
          <w:rFonts w:ascii="Tahoma" w:hAnsi="Tahoma"/>
          <w:color w:val="231F20"/>
          <w:sz w:val="14"/>
        </w:rPr>
        <w:t>dr Szymona Grzelaka „Vademecum</w:t>
      </w:r>
      <w:r>
        <w:rPr>
          <w:rFonts w:ascii="Tahoma" w:hAnsi="Tahoma"/>
          <w:color w:val="231F20"/>
          <w:spacing w:val="-41"/>
          <w:sz w:val="14"/>
        </w:rPr>
        <w:t> </w:t>
      </w:r>
      <w:r>
        <w:rPr>
          <w:rFonts w:ascii="Tahoma" w:hAnsi="Tahoma"/>
          <w:color w:val="231F20"/>
          <w:sz w:val="14"/>
        </w:rPr>
        <w:t>skutecznej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profilaktyki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problemów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młodzieży”, Ośrodek Rozwoju</w:t>
      </w:r>
      <w:r>
        <w:rPr>
          <w:rFonts w:ascii="Tahoma" w:hAnsi="Tahoma"/>
          <w:color w:val="231F20"/>
          <w:spacing w:val="1"/>
          <w:sz w:val="14"/>
        </w:rPr>
        <w:t> </w:t>
      </w:r>
      <w:r>
        <w:rPr>
          <w:rFonts w:ascii="Tahoma" w:hAnsi="Tahoma"/>
          <w:color w:val="231F20"/>
          <w:sz w:val="14"/>
        </w:rPr>
        <w:t>Edukacji,</w:t>
      </w:r>
      <w:r>
        <w:rPr>
          <w:rFonts w:ascii="Tahoma" w:hAnsi="Tahoma"/>
          <w:color w:val="231F20"/>
          <w:spacing w:val="-10"/>
          <w:sz w:val="14"/>
        </w:rPr>
        <w:t> </w:t>
      </w:r>
      <w:r>
        <w:rPr>
          <w:rFonts w:ascii="Tahoma" w:hAnsi="Tahoma"/>
          <w:color w:val="231F20"/>
          <w:sz w:val="14"/>
        </w:rPr>
        <w:t>Warszawa</w:t>
      </w:r>
      <w:r>
        <w:rPr>
          <w:rFonts w:ascii="Tahoma" w:hAnsi="Tahoma"/>
          <w:color w:val="231F20"/>
          <w:spacing w:val="-9"/>
          <w:sz w:val="14"/>
        </w:rPr>
        <w:t> </w:t>
      </w:r>
      <w:r>
        <w:rPr>
          <w:rFonts w:ascii="Tahoma" w:hAnsi="Tahoma"/>
          <w:color w:val="231F20"/>
          <w:sz w:val="14"/>
        </w:rPr>
        <w:t>2015.</w:t>
      </w:r>
    </w:p>
    <w:p>
      <w:pPr>
        <w:pStyle w:val="BodyText"/>
        <w:spacing w:before="11"/>
        <w:rPr>
          <w:rFonts w:ascii="Tahoma"/>
          <w:sz w:val="17"/>
        </w:rPr>
      </w:pPr>
    </w:p>
    <w:p>
      <w:pPr>
        <w:pStyle w:val="Heading5"/>
        <w:spacing w:before="113"/>
      </w:pPr>
      <w:r>
        <w:rPr>
          <w:color w:val="231F20"/>
          <w:w w:val="95"/>
        </w:rPr>
        <w:t>Pytanie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brzmi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jak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robić?</w:t>
      </w:r>
    </w:p>
    <w:p>
      <w:pPr>
        <w:pStyle w:val="ListParagraph"/>
        <w:numPr>
          <w:ilvl w:val="1"/>
          <w:numId w:val="9"/>
        </w:numPr>
        <w:tabs>
          <w:tab w:pos="1021" w:val="left" w:leader="none"/>
        </w:tabs>
        <w:spacing w:line="235" w:lineRule="auto" w:before="121" w:after="0"/>
        <w:ind w:left="1020" w:right="846" w:hanging="227"/>
        <w:jc w:val="both"/>
        <w:rPr>
          <w:sz w:val="18"/>
        </w:rPr>
      </w:pPr>
      <w:r>
        <w:rPr>
          <w:color w:val="231F20"/>
          <w:sz w:val="18"/>
        </w:rPr>
        <w:t>Nie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bój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się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być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przewodnikiem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swojego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dziecka.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Jesteś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dorosły,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masz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większe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doświad-</w:t>
      </w:r>
      <w:r>
        <w:rPr>
          <w:color w:val="231F20"/>
          <w:spacing w:val="-38"/>
          <w:sz w:val="18"/>
        </w:rPr>
        <w:t> </w:t>
      </w:r>
      <w:r>
        <w:rPr>
          <w:color w:val="231F20"/>
          <w:spacing w:val="-1"/>
          <w:w w:val="105"/>
          <w:sz w:val="18"/>
        </w:rPr>
        <w:t>czenie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życiowe,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masz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kompetencje.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Możesz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być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zarówno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wzorcem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dobrych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zachowań,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w w:val="105"/>
          <w:sz w:val="18"/>
        </w:rPr>
        <w:t>jak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źródłem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cennych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porad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wskazówek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swojego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dziecka.</w:t>
      </w:r>
    </w:p>
    <w:p>
      <w:pPr>
        <w:pStyle w:val="ListParagraph"/>
        <w:numPr>
          <w:ilvl w:val="1"/>
          <w:numId w:val="9"/>
        </w:numPr>
        <w:tabs>
          <w:tab w:pos="1021" w:val="left" w:leader="none"/>
        </w:tabs>
        <w:spacing w:line="235" w:lineRule="auto" w:before="115" w:after="0"/>
        <w:ind w:left="1020" w:right="847" w:hanging="227"/>
        <w:jc w:val="both"/>
        <w:rPr>
          <w:sz w:val="18"/>
        </w:rPr>
      </w:pPr>
      <w:r>
        <w:rPr>
          <w:color w:val="231F20"/>
          <w:spacing w:val="-4"/>
          <w:sz w:val="18"/>
        </w:rPr>
        <w:t>Pamiętaj,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że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dzieci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oczekują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od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rodziców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wsparcia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oraz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bycia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autorytetem.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Potwierdzają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bada-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nia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naukowe.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Dzięki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rodzicowi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4"/>
          <w:sz w:val="18"/>
        </w:rPr>
        <w:t>-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przewodnikowi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wskazującemu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drogę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i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wyznaczającemu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granice</w:t>
      </w:r>
      <w:r>
        <w:rPr>
          <w:color w:val="231F20"/>
          <w:spacing w:val="-2"/>
          <w:sz w:val="18"/>
        </w:rPr>
        <w:t> między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dobrem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złem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dzieci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czują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się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bezpiecznie.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Nie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muszą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uczyć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się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na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1"/>
          <w:sz w:val="18"/>
        </w:rPr>
        <w:t>własnych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błędach.</w:t>
      </w:r>
    </w:p>
    <w:p>
      <w:pPr>
        <w:pStyle w:val="ListParagraph"/>
        <w:numPr>
          <w:ilvl w:val="1"/>
          <w:numId w:val="9"/>
        </w:numPr>
        <w:tabs>
          <w:tab w:pos="1021" w:val="left" w:leader="none"/>
        </w:tabs>
        <w:spacing w:line="235" w:lineRule="auto" w:before="116" w:after="0"/>
        <w:ind w:left="1020" w:right="849" w:hanging="227"/>
        <w:jc w:val="both"/>
        <w:rPr>
          <w:sz w:val="18"/>
        </w:rPr>
      </w:pPr>
      <w:r>
        <w:rPr/>
        <w:pict>
          <v:group style="position:absolute;margin-left:225.549698pt;margin-top:34.622856pt;width:194pt;height:69.650pt;mso-position-horizontal-relative:page;mso-position-vertical-relative:paragraph;z-index:15789056" id="docshapegroup307" coordorigin="4511,692" coordsize="3880,1393">
            <v:rect style="position:absolute;left:4511;top:692;width:3880;height:1393" id="docshape308" filled="true" fillcolor="#004e79" stroked="false">
              <v:fill type="solid"/>
            </v:rect>
            <v:line style="position:absolute" from="4541,692" to="4541,2085" stroked="true" strokeweight="3pt" strokecolor="#f5821f">
              <v:stroke dashstyle="solid"/>
            </v:line>
            <v:shape style="position:absolute;left:4511;top:692;width:3880;height:1393" type="#_x0000_t202" id="docshape309" filled="false" stroked="false">
              <v:textbox inset="0,0,0,0">
                <w:txbxContent>
                  <w:p>
                    <w:pPr>
                      <w:spacing w:line="247" w:lineRule="auto" w:before="92"/>
                      <w:ind w:left="744" w:right="848" w:firstLine="99"/>
                      <w:jc w:val="righ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lipcu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2018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roku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fran-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cuski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parlament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przyjął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absolutny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zakaz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korzy-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stania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ze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smartfonów</w:t>
                    </w:r>
                  </w:p>
                  <w:p>
                    <w:pPr>
                      <w:spacing w:before="4"/>
                      <w:ind w:left="0" w:right="848" w:firstLine="0"/>
                      <w:jc w:val="righ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tabletów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0"/>
                      </w:rPr>
                      <w:t>szkołach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18"/>
        </w:rPr>
        <w:t>Rodzic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nie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musi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wybierać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między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kochaniem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dziecka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byciem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dla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niego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autorytetem.</w:t>
      </w:r>
      <w:r>
        <w:rPr>
          <w:color w:val="231F20"/>
          <w:spacing w:val="-41"/>
          <w:w w:val="105"/>
          <w:sz w:val="18"/>
        </w:rPr>
        <w:t> </w:t>
      </w:r>
      <w:r>
        <w:rPr>
          <w:color w:val="231F20"/>
          <w:w w:val="105"/>
          <w:sz w:val="18"/>
        </w:rPr>
        <w:t>Miłość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autorytet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nie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dwie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skrajności,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ale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dwa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różne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wymiary.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5" w:lineRule="auto"/>
        <w:ind w:left="566" w:right="4244"/>
        <w:jc w:val="both"/>
      </w:pPr>
      <w:r>
        <w:rPr>
          <w:rFonts w:ascii="Hypatia Sans Pro" w:hAnsi="Hypatia Sans Pro"/>
          <w:b/>
          <w:color w:val="40AD49"/>
        </w:rPr>
        <w:t>Konkretne porady, </w:t>
      </w:r>
      <w:r>
        <w:rPr>
          <w:color w:val="231F20"/>
        </w:rPr>
        <w:t>jak sprawić, by rodzice stali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się autentycznymi przewodnikami </w:t>
      </w:r>
      <w:r>
        <w:rPr>
          <w:color w:val="231F20"/>
          <w:w w:val="105"/>
        </w:rPr>
        <w:t>swych dzieci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jak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budować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prawdziwą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więź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znajdziesz</w:t>
      </w:r>
    </w:p>
    <w:p>
      <w:pPr>
        <w:pStyle w:val="BodyText"/>
        <w:spacing w:line="218" w:lineRule="exact"/>
        <w:ind w:left="566"/>
        <w:jc w:val="both"/>
      </w:pP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książkach: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pgSz w:w="8400" w:h="11910"/>
          <w:pgMar w:top="600" w:bottom="280" w:left="0" w:right="0"/>
        </w:sectPr>
      </w:pPr>
    </w:p>
    <w:p>
      <w:pPr>
        <w:spacing w:line="235" w:lineRule="auto" w:before="114"/>
        <w:ind w:left="1388" w:right="126" w:firstLine="0"/>
        <w:jc w:val="both"/>
        <w:rPr>
          <w:sz w:val="18"/>
        </w:rPr>
      </w:pPr>
      <w:r>
        <w:rPr/>
        <w:pict>
          <v:group style="position:absolute;margin-left:26.796pt;margin-top:5.797044pt;width:43.6pt;height:58pt;mso-position-horizontal-relative:page;mso-position-vertical-relative:paragraph;z-index:15789568" id="docshapegroup310" coordorigin="536,116" coordsize="872,1160">
            <v:rect style="position:absolute;left:535;top:115;width:872;height:1160" id="docshape311" filled="true" fillcolor="#004e79" stroked="false">
              <v:fill opacity="26214f" type="solid"/>
            </v:rect>
            <v:shape style="position:absolute;left:566;top:146;width:685;height:972" type="#_x0000_t75" id="docshape312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200.632996pt;margin-top:6.101044pt;width:67.350pt;height:91.45pt;mso-position-horizontal-relative:page;mso-position-vertical-relative:paragraph;z-index:15791104" id="docshapegroup313" coordorigin="4013,122" coordsize="1347,1829">
            <v:rect style="position:absolute;left:4012;top:122;width:1347;height:1829" id="docshape314" filled="true" fillcolor="#004e79" stroked="false">
              <v:fill opacity="26214f" type="solid"/>
            </v:rect>
            <v:shape style="position:absolute;left:4062;top:171;width:1125;height:1608" type="#_x0000_t75" id="docshape315" stroked="false">
              <v:imagedata r:id="rId76" o:title=""/>
            </v:shape>
            <w10:wrap type="none"/>
          </v:group>
        </w:pict>
      </w:r>
      <w:r>
        <w:rPr>
          <w:rFonts w:ascii="Trebuchet MS" w:hAnsi="Trebuchet MS"/>
          <w:b/>
          <w:color w:val="231F20"/>
          <w:w w:val="95"/>
          <w:sz w:val="18"/>
        </w:rPr>
        <w:t>Szymon Grzelak: </w:t>
      </w:r>
      <w:r>
        <w:rPr>
          <w:color w:val="231F20"/>
          <w:w w:val="95"/>
          <w:sz w:val="18"/>
        </w:rPr>
        <w:t>„Dziki ojciec: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105"/>
          <w:sz w:val="18"/>
        </w:rPr>
        <w:t>jak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wykorzystać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moc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inicjacji</w:t>
      </w:r>
    </w:p>
    <w:p>
      <w:pPr>
        <w:pStyle w:val="BodyText"/>
        <w:spacing w:line="218" w:lineRule="exact"/>
        <w:ind w:left="1388"/>
        <w:jc w:val="both"/>
      </w:pPr>
      <w:r>
        <w:rPr>
          <w:color w:val="231F20"/>
        </w:rPr>
        <w:t>w</w:t>
      </w:r>
      <w:r>
        <w:rPr>
          <w:color w:val="231F20"/>
          <w:spacing w:val="9"/>
        </w:rPr>
        <w:t> </w:t>
      </w:r>
      <w:r>
        <w:rPr>
          <w:color w:val="231F20"/>
        </w:rPr>
        <w:t>wychowaniu”</w:t>
      </w:r>
      <w:r>
        <w:rPr>
          <w:color w:val="231F20"/>
          <w:spacing w:val="9"/>
        </w:rPr>
        <w:t> </w:t>
      </w:r>
      <w:r>
        <w:rPr>
          <w:color w:val="231F20"/>
        </w:rPr>
        <w:t>Poznań</w:t>
      </w:r>
      <w:r>
        <w:rPr>
          <w:color w:val="231F20"/>
          <w:spacing w:val="10"/>
        </w:rPr>
        <w:t> </w:t>
      </w:r>
      <w:r>
        <w:rPr>
          <w:color w:val="231F20"/>
        </w:rPr>
        <w:t>2018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5"/>
        <w:ind w:left="1388"/>
      </w:pPr>
      <w:r>
        <w:rPr/>
        <w:pict>
          <v:group style="position:absolute;margin-left:26.796pt;margin-top:.149381pt;width:41.4pt;height:58pt;mso-position-horizontal-relative:page;mso-position-vertical-relative:paragraph;z-index:15790080" id="docshapegroup316" coordorigin="536,3" coordsize="828,1160">
            <v:rect style="position:absolute;left:535;top:2;width:828;height:1160" id="docshape317" filled="true" fillcolor="#004e79" stroked="false">
              <v:fill opacity="26214f" type="solid"/>
            </v:rect>
            <v:shape style="position:absolute;left:566;top:34;width:641;height:972" type="#_x0000_t75" id="docshape318" stroked="false">
              <v:imagedata r:id="rId77" o:title=""/>
            </v:shape>
            <w10:wrap type="none"/>
          </v:group>
        </w:pict>
      </w:r>
      <w:r>
        <w:rPr>
          <w:color w:val="231F20"/>
          <w:spacing w:val="-1"/>
          <w:w w:val="95"/>
        </w:rPr>
        <w:t>Gordon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Neufeld,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Gabor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Maté:</w:t>
      </w:r>
    </w:p>
    <w:p>
      <w:pPr>
        <w:pStyle w:val="BodyText"/>
        <w:spacing w:line="235" w:lineRule="auto" w:before="8"/>
        <w:ind w:left="1388" w:right="38"/>
        <w:jc w:val="both"/>
      </w:pPr>
      <w:r>
        <w:rPr>
          <w:color w:val="231F20"/>
        </w:rPr>
        <w:t>„Więź. Dlaczego rodzice powinni</w:t>
      </w:r>
      <w:r>
        <w:rPr>
          <w:color w:val="231F20"/>
          <w:spacing w:val="-38"/>
        </w:rPr>
        <w:t> </w:t>
      </w:r>
      <w:r>
        <w:rPr>
          <w:color w:val="231F20"/>
        </w:rPr>
        <w:t>być ważniejsi od kolegów”, Łódź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2016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783" w:val="left" w:leader="none"/>
        </w:tabs>
        <w:spacing w:line="240" w:lineRule="auto" w:before="0" w:after="0"/>
        <w:ind w:left="782" w:right="0" w:hanging="217"/>
        <w:jc w:val="left"/>
        <w:rPr>
          <w:sz w:val="12"/>
        </w:rPr>
      </w:pPr>
      <w:r>
        <w:rPr>
          <w:color w:val="231F20"/>
          <w:sz w:val="12"/>
        </w:rPr>
        <w:t>Grzelak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(2015)</w:t>
      </w:r>
    </w:p>
    <w:p>
      <w:pPr>
        <w:pStyle w:val="BodyText"/>
        <w:spacing w:line="235" w:lineRule="auto" w:before="139"/>
        <w:ind w:left="566" w:right="800"/>
      </w:pPr>
      <w:r>
        <w:rPr/>
        <w:br w:type="column"/>
      </w:r>
      <w:r>
        <w:rPr>
          <w:rFonts w:ascii="Trebuchet MS" w:hAnsi="Trebuchet MS"/>
          <w:b/>
          <w:color w:val="231F20"/>
          <w:w w:val="95"/>
        </w:rPr>
        <w:t>Manfred Spitzer: </w:t>
      </w:r>
      <w:r>
        <w:rPr>
          <w:color w:val="231F20"/>
          <w:w w:val="95"/>
        </w:rPr>
        <w:t>„Epidemia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smartfonów. Czy jest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zagrożeniem dla zdrowia,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edukacji i społeczeństwa?”</w:t>
      </w:r>
      <w:r>
        <w:rPr>
          <w:color w:val="231F20"/>
          <w:w w:val="105"/>
        </w:rPr>
        <w:t> Niemiecki psychiatra i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neurobiolog analizuje </w:t>
      </w:r>
      <w:r>
        <w:rPr>
          <w:color w:val="231F20"/>
          <w:w w:val="105"/>
        </w:rPr>
        <w:t>wpływ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zalewu smartfonów na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zdrowie fizyczne </w:t>
      </w:r>
      <w:r>
        <w:rPr>
          <w:color w:val="231F20"/>
          <w:spacing w:val="-1"/>
          <w:w w:val="105"/>
        </w:rPr>
        <w:t>i psychiczne,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proces zdobywania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wykształcenia i życie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społeczne</w:t>
      </w:r>
    </w:p>
    <w:p>
      <w:pPr>
        <w:spacing w:after="0" w:line="235" w:lineRule="auto"/>
        <w:sectPr>
          <w:type w:val="continuous"/>
          <w:pgSz w:w="8400" w:h="11910"/>
          <w:pgMar w:top="40" w:bottom="280" w:left="0" w:right="0"/>
          <w:cols w:num="2" w:equalWidth="0">
            <w:col w:w="3840" w:space="951"/>
            <w:col w:w="36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</w:pPr>
    </w:p>
    <w:p>
      <w:pPr>
        <w:pStyle w:val="BodyText"/>
        <w:ind w:left="517" w:right="-29"/>
        <w:rPr>
          <w:sz w:val="20"/>
        </w:rPr>
      </w:pPr>
      <w:r>
        <w:rPr>
          <w:sz w:val="20"/>
        </w:rPr>
        <w:pict>
          <v:group style="width:62.15pt;height:25.95pt;mso-position-horizontal-relative:char;mso-position-vertical-relative:line" id="docshapegroup319" coordorigin="0,0" coordsize="1243,519">
            <v:shape style="position:absolute;left:0;top:0;width:1243;height:519" type="#_x0000_t75" id="docshape320" stroked="false">
              <v:imagedata r:id="rId78" o:title=""/>
            </v:shape>
            <v:rect style="position:absolute;left:21;top:428;width:109;height:90" id="docshape321" filled="true" fillcolor="#00aee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line="235" w:lineRule="auto" w:before="0"/>
        <w:ind w:left="1105" w:right="92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400702</wp:posOffset>
            </wp:positionH>
            <wp:positionV relativeFrom="paragraph">
              <wp:posOffset>27535</wp:posOffset>
            </wp:positionV>
            <wp:extent cx="244216" cy="269923"/>
            <wp:effectExtent l="0" t="0" r="0" b="0"/>
            <wp:wrapNone/>
            <wp:docPr id="5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16" cy="26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0"/>
        </w:rPr>
        <w:t>FUNDACJA</w:t>
      </w:r>
      <w:r>
        <w:rPr>
          <w:color w:val="231F20"/>
          <w:spacing w:val="1"/>
          <w:w w:val="105"/>
          <w:sz w:val="10"/>
        </w:rPr>
        <w:t> </w:t>
      </w:r>
      <w:r>
        <w:rPr>
          <w:color w:val="231F20"/>
          <w:w w:val="105"/>
          <w:sz w:val="10"/>
        </w:rPr>
        <w:t>EDUKACJI</w:t>
      </w:r>
      <w:r>
        <w:rPr>
          <w:color w:val="231F20"/>
          <w:spacing w:val="1"/>
          <w:w w:val="105"/>
          <w:sz w:val="10"/>
        </w:rPr>
        <w:t> </w:t>
      </w:r>
      <w:r>
        <w:rPr>
          <w:color w:val="231F20"/>
          <w:sz w:val="10"/>
        </w:rPr>
        <w:t>ZDROWOTNEJ</w:t>
      </w:r>
    </w:p>
    <w:p>
      <w:pPr>
        <w:spacing w:line="121" w:lineRule="exact" w:before="0"/>
        <w:ind w:left="1105" w:right="0" w:firstLine="0"/>
        <w:jc w:val="left"/>
        <w:rPr>
          <w:sz w:val="10"/>
        </w:rPr>
      </w:pPr>
      <w:r>
        <w:rPr>
          <w:color w:val="231F20"/>
          <w:spacing w:val="-1"/>
          <w:sz w:val="10"/>
        </w:rPr>
        <w:t>I</w:t>
      </w:r>
      <w:r>
        <w:rPr>
          <w:color w:val="231F20"/>
          <w:spacing w:val="-4"/>
          <w:sz w:val="10"/>
        </w:rPr>
        <w:t> </w:t>
      </w:r>
      <w:r>
        <w:rPr>
          <w:color w:val="231F20"/>
          <w:spacing w:val="-1"/>
          <w:sz w:val="10"/>
        </w:rPr>
        <w:t>PSYCHOTERAPII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470916</wp:posOffset>
            </wp:positionH>
            <wp:positionV relativeFrom="paragraph">
              <wp:posOffset>161374</wp:posOffset>
            </wp:positionV>
            <wp:extent cx="651593" cy="277558"/>
            <wp:effectExtent l="0" t="0" r="0" b="0"/>
            <wp:wrapTopAndBottom/>
            <wp:docPr id="6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3" cy="27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8"/>
        </w:rPr>
      </w:pPr>
    </w:p>
    <w:p>
      <w:pPr>
        <w:pStyle w:val="Heading1"/>
        <w:spacing w:before="98"/>
        <w:ind w:left="1077" w:right="0"/>
        <w:jc w:val="left"/>
      </w:pPr>
      <w:r>
        <w:rPr>
          <w:b w:val="0"/>
        </w:rPr>
        <w:br w:type="column"/>
      </w:r>
      <w:r>
        <w:rPr>
          <w:color w:val="004E79"/>
          <w:w w:val="90"/>
        </w:rPr>
        <w:t>CO</w:t>
      </w:r>
      <w:r>
        <w:rPr>
          <w:color w:val="004E79"/>
          <w:spacing w:val="5"/>
          <w:w w:val="90"/>
        </w:rPr>
        <w:t> </w:t>
      </w:r>
      <w:r>
        <w:rPr>
          <w:color w:val="004E79"/>
          <w:w w:val="90"/>
        </w:rPr>
        <w:t>WARTO</w:t>
      </w:r>
      <w:r>
        <w:rPr>
          <w:color w:val="004E79"/>
          <w:spacing w:val="5"/>
          <w:w w:val="90"/>
        </w:rPr>
        <w:t> </w:t>
      </w:r>
      <w:r>
        <w:rPr>
          <w:color w:val="004E79"/>
          <w:w w:val="90"/>
        </w:rPr>
        <w:t>CZYTAĆ?</w:t>
      </w:r>
    </w:p>
    <w:p>
      <w:pPr>
        <w:spacing w:line="235" w:lineRule="auto" w:before="127"/>
        <w:ind w:left="262" w:right="390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413994</wp:posOffset>
            </wp:positionH>
            <wp:positionV relativeFrom="paragraph">
              <wp:posOffset>87990</wp:posOffset>
            </wp:positionV>
            <wp:extent cx="763206" cy="207001"/>
            <wp:effectExtent l="0" t="0" r="0" b="0"/>
            <wp:wrapNone/>
            <wp:docPr id="6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" cy="20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C4122F"/>
          <w:spacing w:val="-1"/>
          <w:sz w:val="18"/>
        </w:rPr>
        <w:t>Rodzice.co</w:t>
      </w:r>
      <w:r>
        <w:rPr>
          <w:rFonts w:ascii="Trebuchet MS" w:hAnsi="Trebuchet MS"/>
          <w:b/>
          <w:color w:val="C4122F"/>
          <w:spacing w:val="-27"/>
          <w:sz w:val="18"/>
        </w:rPr>
        <w:t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portal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wspierający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rodziców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w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odkrywaniu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cyberświata.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Daje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profesjonalną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wiedzę,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rodzice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mogli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zrozumieć,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co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dzieje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się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w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sercu,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umyśle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i…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komputerze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dziecka.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0"/>
        <w:ind w:left="262" w:right="392" w:firstLine="0"/>
        <w:jc w:val="both"/>
        <w:rPr>
          <w:sz w:val="16"/>
        </w:rPr>
      </w:pPr>
      <w:r>
        <w:rPr>
          <w:rFonts w:ascii="Trebuchet MS" w:hAnsi="Trebuchet MS"/>
          <w:b/>
          <w:color w:val="C4122F"/>
          <w:sz w:val="18"/>
        </w:rPr>
        <w:t>pytam.edu.pl </w:t>
      </w:r>
      <w:r>
        <w:rPr>
          <w:rFonts w:ascii="Trebuchet MS" w:hAnsi="Trebuchet MS"/>
          <w:b/>
          <w:color w:val="231F20"/>
          <w:sz w:val="16"/>
        </w:rPr>
        <w:t>– </w:t>
      </w:r>
      <w:r>
        <w:rPr>
          <w:color w:val="231F20"/>
          <w:sz w:val="16"/>
        </w:rPr>
        <w:t>portal adresowany do nastolatków, który powstał w odpowiedzi na ich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trudne pytania. Zawiera m.in bogaty zbiór materiałów dotyczących efektywnej nauki, walki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ze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stresem,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budowania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przyjaźni,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radzenia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sobie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trudnymi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emocjami,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unikania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uzależnień.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0"/>
        <w:ind w:left="262" w:right="395" w:firstLine="0"/>
        <w:jc w:val="both"/>
        <w:rPr>
          <w:sz w:val="16"/>
        </w:rPr>
      </w:pPr>
      <w:r>
        <w:rPr>
          <w:rFonts w:ascii="Trebuchet MS" w:hAnsi="Trebuchet MS"/>
          <w:b/>
          <w:color w:val="C4122F"/>
          <w:spacing w:val="-2"/>
          <w:sz w:val="18"/>
        </w:rPr>
        <w:t>Edukacja-zdrowotna.pl</w:t>
      </w:r>
      <w:r>
        <w:rPr>
          <w:rFonts w:ascii="Trebuchet MS" w:hAnsi="Trebuchet MS"/>
          <w:b/>
          <w:color w:val="C4122F"/>
          <w:spacing w:val="-27"/>
          <w:sz w:val="18"/>
        </w:rPr>
        <w:t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strona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Fundacji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Edukacji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Zdrowotnej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i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Psychoterapii.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Zawiera</w:t>
      </w:r>
      <w:r>
        <w:rPr>
          <w:color w:val="231F20"/>
          <w:sz w:val="16"/>
        </w:rPr>
        <w:t> materiały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z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konferencji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„Porno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kokaina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kliknięcie”,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także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materiały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dydaktyczne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opis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105"/>
          <w:sz w:val="16"/>
        </w:rPr>
        <w:t>szeregu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warsztatów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dla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młodzieży,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nauczycieli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i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rodziców.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0"/>
        <w:ind w:left="262" w:right="394" w:firstLine="0"/>
        <w:jc w:val="both"/>
        <w:rPr>
          <w:sz w:val="16"/>
        </w:rPr>
      </w:pPr>
      <w:r>
        <w:rPr>
          <w:rFonts w:ascii="Trebuchet MS" w:hAnsi="Trebuchet MS"/>
          <w:b/>
          <w:color w:val="C4122F"/>
          <w:spacing w:val="-1"/>
          <w:sz w:val="18"/>
        </w:rPr>
        <w:t>PolskieForumRodzicow.pl</w:t>
      </w:r>
      <w:r>
        <w:rPr>
          <w:rFonts w:ascii="Trebuchet MS" w:hAnsi="Trebuchet MS"/>
          <w:b/>
          <w:color w:val="C4122F"/>
          <w:spacing w:val="-25"/>
          <w:sz w:val="18"/>
        </w:rPr>
        <w:t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portal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dla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1"/>
          <w:sz w:val="16"/>
        </w:rPr>
        <w:t>rodziców,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tworzony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przez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rodziców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naukow-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ców, ekspertów i dziennikarzy. Miejsce pozyskiwania informacji, wymiany doświadczeń,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rodzicielskich dyskusji, a szczególnie wspólnego działania, którego celem jest rzeczywiste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dobro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dzieci.</w:t>
      </w:r>
    </w:p>
    <w:p>
      <w:pPr>
        <w:spacing w:after="0" w:line="235" w:lineRule="auto"/>
        <w:jc w:val="both"/>
        <w:rPr>
          <w:sz w:val="16"/>
        </w:rPr>
        <w:sectPr>
          <w:pgSz w:w="8400" w:h="11910"/>
          <w:pgMar w:top="180" w:bottom="0" w:left="0" w:right="0"/>
          <w:cols w:num="2" w:equalWidth="0">
            <w:col w:w="1796" w:space="40"/>
            <w:col w:w="6564"/>
          </w:cols>
        </w:sectPr>
      </w:pPr>
    </w:p>
    <w:p>
      <w:pPr>
        <w:spacing w:line="244" w:lineRule="auto" w:before="116"/>
        <w:ind w:left="651" w:right="0" w:firstLine="0"/>
        <w:jc w:val="left"/>
        <w:rPr>
          <w:sz w:val="16"/>
        </w:rPr>
      </w:pPr>
      <w:hyperlink r:id="rId82">
        <w:r>
          <w:rPr>
            <w:color w:val="231F20"/>
            <w:w w:val="105"/>
            <w:sz w:val="16"/>
          </w:rPr>
          <w:t>www.warsztaty.help</w:t>
        </w:r>
      </w:hyperlink>
      <w:r>
        <w:rPr>
          <w:color w:val="231F20"/>
          <w:spacing w:val="1"/>
          <w:w w:val="105"/>
          <w:sz w:val="16"/>
        </w:rPr>
        <w:t> </w:t>
      </w:r>
      <w:hyperlink r:id="rId83">
        <w:r>
          <w:rPr>
            <w:color w:val="231F20"/>
            <w:w w:val="105"/>
            <w:sz w:val="16"/>
          </w:rPr>
          <w:t>www.sos.pytam.edu.pl</w:t>
        </w:r>
      </w:hyperlink>
      <w:r>
        <w:rPr>
          <w:color w:val="231F20"/>
          <w:spacing w:val="1"/>
          <w:w w:val="105"/>
          <w:sz w:val="16"/>
        </w:rPr>
        <w:t> </w:t>
      </w:r>
      <w:hyperlink r:id="rId84">
        <w:r>
          <w:rPr>
            <w:color w:val="231F20"/>
            <w:sz w:val="16"/>
          </w:rPr>
          <w:t>www.rodzinabezpiecznawsieci.pl</w:t>
        </w:r>
      </w:hyperlink>
    </w:p>
    <w:p>
      <w:pPr>
        <w:spacing w:line="244" w:lineRule="auto" w:before="116"/>
        <w:ind w:left="227" w:right="0" w:firstLine="0"/>
        <w:jc w:val="left"/>
        <w:rPr>
          <w:sz w:val="16"/>
        </w:rPr>
      </w:pPr>
      <w:r>
        <w:rPr/>
        <w:br w:type="column"/>
      </w:r>
      <w:hyperlink r:id="rId85">
        <w:r>
          <w:rPr>
            <w:color w:val="231F20"/>
            <w:w w:val="105"/>
            <w:sz w:val="16"/>
          </w:rPr>
          <w:t>www.szkola-przyjaznarodzinie.pl</w:t>
        </w:r>
      </w:hyperlink>
      <w:r>
        <w:rPr>
          <w:color w:val="231F20"/>
          <w:spacing w:val="1"/>
          <w:w w:val="105"/>
          <w:sz w:val="16"/>
        </w:rPr>
        <w:t> </w:t>
      </w:r>
      <w:hyperlink r:id="rId86">
        <w:r>
          <w:rPr>
            <w:color w:val="231F20"/>
            <w:sz w:val="16"/>
          </w:rPr>
          <w:t>www.program.archipelagskarbow.eu</w:t>
        </w:r>
      </w:hyperlink>
      <w:r>
        <w:rPr>
          <w:color w:val="231F20"/>
          <w:spacing w:val="1"/>
          <w:sz w:val="16"/>
        </w:rPr>
        <w:t> </w:t>
      </w:r>
      <w:hyperlink r:id="rId87">
        <w:r>
          <w:rPr>
            <w:color w:val="231F20"/>
            <w:w w:val="105"/>
            <w:sz w:val="16"/>
          </w:rPr>
          <w:t>www.dziecinstwobezpornografii.pl</w:t>
        </w:r>
      </w:hyperlink>
    </w:p>
    <w:p>
      <w:pPr>
        <w:spacing w:line="244" w:lineRule="auto" w:before="116"/>
        <w:ind w:left="272" w:right="0" w:firstLine="0"/>
        <w:jc w:val="left"/>
        <w:rPr>
          <w:sz w:val="16"/>
        </w:rPr>
      </w:pPr>
      <w:r>
        <w:rPr/>
        <w:br w:type="column"/>
      </w:r>
      <w:hyperlink r:id="rId88">
        <w:r>
          <w:rPr>
            <w:color w:val="231F20"/>
            <w:w w:val="105"/>
            <w:sz w:val="16"/>
          </w:rPr>
          <w:t>www.leader100.pl</w:t>
        </w:r>
      </w:hyperlink>
      <w:r>
        <w:rPr>
          <w:color w:val="231F20"/>
          <w:spacing w:val="1"/>
          <w:w w:val="105"/>
          <w:sz w:val="16"/>
        </w:rPr>
        <w:t> </w:t>
      </w:r>
      <w:hyperlink r:id="rId89">
        <w:r>
          <w:rPr>
            <w:color w:val="231F20"/>
            <w:w w:val="105"/>
            <w:sz w:val="16"/>
          </w:rPr>
          <w:t>www.twojasprawa.org.pl</w:t>
        </w:r>
      </w:hyperlink>
      <w:r>
        <w:rPr>
          <w:color w:val="231F20"/>
          <w:spacing w:val="1"/>
          <w:w w:val="105"/>
          <w:sz w:val="16"/>
        </w:rPr>
        <w:t> </w:t>
      </w:r>
      <w:hyperlink r:id="rId90">
        <w:r>
          <w:rPr>
            <w:color w:val="231F20"/>
            <w:sz w:val="16"/>
          </w:rPr>
          <w:t>www.akademiafamilijna.pl</w:t>
        </w:r>
      </w:hyperlink>
    </w:p>
    <w:p>
      <w:pPr>
        <w:spacing w:after="0" w:line="244" w:lineRule="auto"/>
        <w:jc w:val="left"/>
        <w:rPr>
          <w:sz w:val="16"/>
        </w:rPr>
        <w:sectPr>
          <w:type w:val="continuous"/>
          <w:pgSz w:w="8400" w:h="11910"/>
          <w:pgMar w:top="40" w:bottom="280" w:left="0" w:right="0"/>
          <w:cols w:num="3" w:equalWidth="0">
            <w:col w:w="2870" w:space="40"/>
            <w:col w:w="2693" w:space="39"/>
            <w:col w:w="2758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8400" w:h="11910"/>
          <w:pgMar w:top="40" w:bottom="280" w:left="0" w:right="0"/>
        </w:sectPr>
      </w:pPr>
    </w:p>
    <w:p>
      <w:pPr>
        <w:spacing w:line="240" w:lineRule="auto" w:before="110"/>
        <w:ind w:left="544" w:right="702" w:firstLine="0"/>
        <w:jc w:val="left"/>
        <w:rPr>
          <w:b/>
          <w:i/>
          <w:sz w:val="14"/>
        </w:rPr>
      </w:pPr>
      <w:r>
        <w:rPr/>
        <w:pict>
          <v:group style="position:absolute;margin-left:86.172997pt;margin-top:6.823143pt;width:28.45pt;height:39.6pt;mso-position-horizontal-relative:page;mso-position-vertical-relative:paragraph;z-index:15793664" id="docshapegroup322" coordorigin="1723,136" coordsize="569,792">
            <v:shape style="position:absolute;left:1723;top:136;width:569;height:792" type="#_x0000_t75" id="docshape323" stroked="false">
              <v:imagedata r:id="rId91" o:title=""/>
            </v:shape>
            <v:shape style="position:absolute;left:1762;top:222;width:245;height:331" type="#_x0000_t75" id="docshape324" stroked="false">
              <v:imagedata r:id="rId92" o:title=""/>
            </v:shape>
            <v:shape style="position:absolute;left:2006;top:190;width:241;height:241" type="#_x0000_t75" id="docshape325" stroked="false">
              <v:imagedata r:id="rId93" o:title=""/>
            </v:shape>
            <v:shape style="position:absolute;left:1814;top:539;width:170;height:75" type="#_x0000_t75" id="docshape326" stroked="false">
              <v:imagedata r:id="rId94" o:title=""/>
            </v:shape>
            <v:shape style="position:absolute;left:1788;top:176;width:187;height:35" type="#_x0000_t202" id="docshape327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color w:val="FFFFFF"/>
                        <w:w w:val="105"/>
                        <w:sz w:val="2"/>
                      </w:rPr>
                      <w:t>Bogna   </w:t>
                    </w:r>
                    <w:r>
                      <w:rPr>
                        <w:color w:val="FFFFFF"/>
                        <w:spacing w:val="3"/>
                        <w:w w:val="105"/>
                        <w:sz w:val="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"/>
                      </w:rPr>
                      <w:t>Białecka</w:t>
                    </w:r>
                    <w:r>
                      <w:rPr>
                        <w:color w:val="FFFFFF"/>
                        <w:spacing w:val="-2"/>
                        <w:sz w:val="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760605pt;margin-top:27.218279pt;width:5.45pt;height:1.65pt;mso-position-horizontal-relative:page;mso-position-vertical-relative:paragraph;z-index:15797248;rotation:6" type="#_x0000_t136" fillcolor="#231f20" stroked="f">
            <o:extrusion v:ext="view" autorotationcenter="t"/>
            <v:textpath style="font-family:&quot;Calibri&quot;;font-size:1pt;v-text-kern:t;mso-text-shadow:auto" string="PORADNIK"/>
            <w10:wrap type="none"/>
          </v:shape>
        </w:pict>
      </w:r>
      <w:r>
        <w:rPr/>
        <w:pict>
          <v:shape style="position:absolute;margin-left:91.111046pt;margin-top:28.969023pt;width:7.95pt;height:1.65pt;mso-position-horizontal-relative:page;mso-position-vertical-relative:paragraph;z-index:15797760;rotation:6" type="#_x0000_t136" fillcolor="#231f20" stroked="f">
            <o:extrusion v:ext="view" autorotationcenter="t"/>
            <v:textpath style="font-family:&quot;Calibri&quot;;font-size:1pt;v-text-kern:t;mso-text-shadow:auto" string="DLA RODZICÓW"/>
            <w10:wrap type="none"/>
          </v:shape>
        </w:pict>
      </w:r>
      <w:r>
        <w:rPr>
          <w:rFonts w:ascii="Trebuchet MS" w:hAnsi="Trebuchet MS"/>
          <w:b/>
          <w:color w:val="231F20"/>
          <w:w w:val="95"/>
          <w:sz w:val="14"/>
        </w:rPr>
        <w:t>Bogna Białecka</w:t>
      </w:r>
      <w:r>
        <w:rPr>
          <w:rFonts w:ascii="Trebuchet MS" w:hAnsi="Trebuchet MS"/>
          <w:b/>
          <w:color w:val="231F20"/>
          <w:spacing w:val="-38"/>
          <w:w w:val="95"/>
          <w:sz w:val="14"/>
        </w:rPr>
        <w:t> </w:t>
      </w:r>
      <w:r>
        <w:rPr>
          <w:b/>
          <w:i/>
          <w:color w:val="231F20"/>
          <w:sz w:val="14"/>
        </w:rPr>
        <w:t>Ty i Twój</w:t>
      </w:r>
      <w:r>
        <w:rPr>
          <w:b/>
          <w:i/>
          <w:color w:val="231F20"/>
          <w:spacing w:val="1"/>
          <w:sz w:val="14"/>
        </w:rPr>
        <w:t> </w:t>
      </w:r>
      <w:r>
        <w:rPr>
          <w:b/>
          <w:i/>
          <w:color w:val="231F20"/>
          <w:w w:val="105"/>
          <w:sz w:val="14"/>
        </w:rPr>
        <w:t>nastolatek.</w:t>
      </w:r>
    </w:p>
    <w:p>
      <w:pPr>
        <w:spacing w:line="235" w:lineRule="auto" w:before="113"/>
        <w:ind w:left="544" w:right="670" w:firstLine="0"/>
        <w:jc w:val="both"/>
        <w:rPr>
          <w:sz w:val="14"/>
        </w:rPr>
      </w:pPr>
      <w:r>
        <w:rPr>
          <w:color w:val="231F20"/>
          <w:w w:val="105"/>
          <w:sz w:val="14"/>
        </w:rPr>
        <w:t>Książka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opisuje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sz w:val="14"/>
        </w:rPr>
        <w:t>problemy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wyzwa-</w:t>
      </w:r>
    </w:p>
    <w:p>
      <w:pPr>
        <w:spacing w:line="235" w:lineRule="auto" w:before="1"/>
        <w:ind w:left="544" w:right="0" w:firstLine="0"/>
        <w:jc w:val="both"/>
        <w:rPr>
          <w:sz w:val="14"/>
        </w:rPr>
      </w:pPr>
      <w:r>
        <w:rPr/>
        <w:pict>
          <v:group style="position:absolute;margin-left:0pt;margin-top:64.355843pt;width:419.55pt;height:151.25pt;mso-position-horizontal-relative:page;mso-position-vertical-relative:paragraph;z-index:15793152" id="docshapegroup328" coordorigin="0,1287" coordsize="8391,3025">
            <v:rect style="position:absolute;left:0;top:1287;width:8391;height:3025" id="docshape329" filled="true" fillcolor="#d7e8f7" stroked="false">
              <v:fill type="solid"/>
            </v:rect>
            <v:shape style="position:absolute;left:0;top:1287;width:8391;height:3025" type="#_x0000_t202" id="docshape330" filled="false" stroked="false">
              <v:textbox inset="0,0,0,0">
                <w:txbxContent>
                  <w:p>
                    <w:pPr>
                      <w:spacing w:line="232" w:lineRule="auto" w:before="144"/>
                      <w:ind w:left="532" w:right="36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5"/>
                        <w:sz w:val="16"/>
                      </w:rPr>
                      <w:t>Fundacja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6"/>
                      </w:rPr>
                      <w:t>Edukacji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6"/>
                      </w:rPr>
                      <w:t>Zdrowotnej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6"/>
                      </w:rPr>
                      <w:t>Psychoterapii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istnieje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by</w:t>
                    </w:r>
                    <w:r>
                      <w:rPr>
                        <w:color w:val="231F20"/>
                        <w:spacing w:val="16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chronić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ratować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zdrowie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psychiczne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dzieci</w:t>
                    </w:r>
                    <w:r>
                      <w:rPr>
                        <w:color w:val="231F20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młodzieży.</w:t>
                    </w:r>
                    <w:r>
                      <w:rPr>
                        <w:color w:val="231F20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Nasi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eksperci: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41" w:val="left" w:leader="none"/>
                      </w:tabs>
                      <w:spacing w:line="189" w:lineRule="exact" w:before="0"/>
                      <w:ind w:left="840" w:right="0" w:hanging="8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udzielają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porad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telefonicznych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online,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41" w:val="left" w:leader="none"/>
                      </w:tabs>
                      <w:spacing w:line="190" w:lineRule="exact" w:before="0"/>
                      <w:ind w:left="840" w:right="0" w:hanging="8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szkolą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rodziców,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nauczycieli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młodzież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podczas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warsztatów,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41" w:val="left" w:leader="none"/>
                      </w:tabs>
                      <w:spacing w:line="190" w:lineRule="exact" w:before="0"/>
                      <w:ind w:left="840" w:right="0" w:hanging="8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prowadzą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badania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diagnozy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stanu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zdrowia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psychicznego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dzieci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młodzieży,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41" w:val="left" w:leader="none"/>
                      </w:tabs>
                      <w:spacing w:line="193" w:lineRule="exact" w:before="0"/>
                      <w:ind w:left="840" w:right="0" w:hanging="8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opracowują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materiały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skierowane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do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młodzieży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dorosłych.</w:t>
                    </w:r>
                  </w:p>
                  <w:p>
                    <w:pPr>
                      <w:spacing w:before="53"/>
                      <w:ind w:left="532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0"/>
                        <w:sz w:val="16"/>
                      </w:rPr>
                      <w:t>Cieszymy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0"/>
                        <w:sz w:val="16"/>
                      </w:rPr>
                      <w:t>się,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0"/>
                        <w:sz w:val="16"/>
                      </w:rPr>
                      <w:t>że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jeden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z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poradników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trafił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w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Twoje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16"/>
                      </w:rPr>
                      <w:t>ręce!</w:t>
                    </w:r>
                  </w:p>
                  <w:p>
                    <w:pPr>
                      <w:spacing w:line="232" w:lineRule="auto" w:before="7"/>
                      <w:ind w:left="532" w:right="36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Było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możliwe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dzięki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hojności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naszych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Darczyńców,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którzy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sfinansowali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jej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opracowanie,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wydanie,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druk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kolportaż.</w:t>
                    </w:r>
                    <w:r>
                      <w:rPr>
                        <w:color w:val="231F20"/>
                        <w:sz w:val="16"/>
                      </w:rPr>
                      <w:t> Dzięki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nim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poradnik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jest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bezpłatny.</w:t>
                    </w:r>
                  </w:p>
                  <w:p>
                    <w:pPr>
                      <w:spacing w:before="55"/>
                      <w:ind w:left="532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16"/>
                      </w:rPr>
                      <w:t>Nasza</w:t>
                    </w:r>
                    <w:r>
                      <w:rPr>
                        <w:rFonts w:ascii="Trebuchet MS"/>
                        <w:b/>
                        <w:color w:val="231F20"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16"/>
                      </w:rPr>
                      <w:t>misja: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74" w:val="left" w:leader="none"/>
                      </w:tabs>
                      <w:spacing w:line="232" w:lineRule="auto" w:before="7"/>
                      <w:ind w:left="873" w:right="564" w:hanging="114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Walczymy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o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każdego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młodego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człowieka,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jego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rozwój,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szczęście,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dobre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relacje.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Pomagamy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w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kryzysach,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zapo-</w:t>
                    </w:r>
                    <w:r>
                      <w:rPr>
                        <w:color w:val="231F20"/>
                        <w:sz w:val="16"/>
                      </w:rPr>
                      <w:t> biegając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zachowaniom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ryzykownym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uzależnieniom.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74" w:val="left" w:leader="none"/>
                      </w:tabs>
                      <w:spacing w:line="189" w:lineRule="exact" w:before="0"/>
                      <w:ind w:left="873" w:right="0" w:hanging="115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sz w:val="16"/>
                      </w:rPr>
                      <w:t>Angażujemy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rodziców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w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życie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ich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dzieci,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bo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wierzymy,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że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tata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mama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mogą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być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najlepszymi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przewodnikami.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874" w:val="left" w:leader="none"/>
                      </w:tabs>
                      <w:spacing w:line="193" w:lineRule="exact" w:before="0"/>
                      <w:ind w:left="873" w:right="0" w:hanging="115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Wspieramy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nauczycieli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w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w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realizowanej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przez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nich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roli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wychowawcy.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4"/>
        </w:rPr>
        <w:t>nia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stojące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przed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współczesny-</w:t>
      </w:r>
      <w:r>
        <w:rPr>
          <w:color w:val="231F20"/>
          <w:spacing w:val="-30"/>
          <w:sz w:val="14"/>
        </w:rPr>
        <w:t> </w:t>
      </w:r>
      <w:r>
        <w:rPr>
          <w:color w:val="231F20"/>
          <w:spacing w:val="-2"/>
          <w:sz w:val="14"/>
        </w:rPr>
        <w:t>mi</w:t>
      </w:r>
      <w:r>
        <w:rPr>
          <w:color w:val="231F20"/>
          <w:spacing w:val="-10"/>
          <w:sz w:val="14"/>
        </w:rPr>
        <w:t> </w:t>
      </w:r>
      <w:r>
        <w:rPr>
          <w:color w:val="231F20"/>
          <w:spacing w:val="-1"/>
          <w:sz w:val="14"/>
        </w:rPr>
        <w:t>nastolatkami</w:t>
      </w:r>
      <w:r>
        <w:rPr>
          <w:color w:val="231F20"/>
          <w:spacing w:val="-10"/>
          <w:sz w:val="14"/>
        </w:rPr>
        <w:t> </w:t>
      </w:r>
      <w:r>
        <w:rPr>
          <w:color w:val="231F20"/>
          <w:spacing w:val="-1"/>
          <w:sz w:val="14"/>
        </w:rPr>
        <w:t>i</w:t>
      </w:r>
      <w:r>
        <w:rPr>
          <w:color w:val="231F20"/>
          <w:spacing w:val="-10"/>
          <w:sz w:val="14"/>
        </w:rPr>
        <w:t> </w:t>
      </w:r>
      <w:r>
        <w:rPr>
          <w:color w:val="231F20"/>
          <w:spacing w:val="-1"/>
          <w:sz w:val="14"/>
        </w:rPr>
        <w:t>ich</w:t>
      </w:r>
      <w:r>
        <w:rPr>
          <w:color w:val="231F20"/>
          <w:spacing w:val="-10"/>
          <w:sz w:val="14"/>
        </w:rPr>
        <w:t> </w:t>
      </w:r>
      <w:r>
        <w:rPr>
          <w:color w:val="231F20"/>
          <w:spacing w:val="-1"/>
          <w:sz w:val="14"/>
        </w:rPr>
        <w:t>rodzicami.</w:t>
      </w:r>
      <w:r>
        <w:rPr>
          <w:color w:val="231F20"/>
          <w:spacing w:val="-29"/>
          <w:sz w:val="14"/>
        </w:rPr>
        <w:t> </w:t>
      </w:r>
      <w:r>
        <w:rPr>
          <w:color w:val="231F20"/>
          <w:sz w:val="14"/>
        </w:rPr>
        <w:t>Zawiera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sześć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działów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obejmu-</w:t>
      </w:r>
      <w:r>
        <w:rPr>
          <w:color w:val="231F20"/>
          <w:spacing w:val="-29"/>
          <w:sz w:val="14"/>
        </w:rPr>
        <w:t> </w:t>
      </w:r>
      <w:r>
        <w:rPr>
          <w:color w:val="231F20"/>
          <w:w w:val="105"/>
          <w:sz w:val="14"/>
        </w:rPr>
        <w:t>jących najważniejsze obszary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w w:val="105"/>
          <w:sz w:val="14"/>
        </w:rPr>
        <w:t>życia, w tym jeden dotyczący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w w:val="105"/>
          <w:sz w:val="14"/>
        </w:rPr>
        <w:t>cyberprzestrzeni. Jej atutem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są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praktyczne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porady.</w:t>
      </w:r>
    </w:p>
    <w:p>
      <w:pPr>
        <w:spacing w:line="240" w:lineRule="auto" w:before="110"/>
        <w:ind w:left="72" w:right="778" w:firstLine="0"/>
        <w:jc w:val="both"/>
        <w:rPr>
          <w:b/>
          <w:i/>
          <w:sz w:val="14"/>
        </w:rPr>
      </w:pPr>
      <w:r>
        <w:rPr/>
        <w:br w:type="column"/>
      </w:r>
      <w:r>
        <w:rPr>
          <w:rFonts w:ascii="Trebuchet MS" w:hAnsi="Trebuchet MS"/>
          <w:b/>
          <w:color w:val="231F20"/>
          <w:spacing w:val="-1"/>
          <w:w w:val="95"/>
          <w:sz w:val="14"/>
        </w:rPr>
        <w:t>John Townsend</w:t>
      </w:r>
      <w:r>
        <w:rPr>
          <w:rFonts w:ascii="Trebuchet MS" w:hAnsi="Trebuchet MS"/>
          <w:b/>
          <w:color w:val="231F20"/>
          <w:spacing w:val="-38"/>
          <w:w w:val="95"/>
          <w:sz w:val="14"/>
        </w:rPr>
        <w:t> </w:t>
      </w:r>
      <w:r>
        <w:rPr>
          <w:b/>
          <w:i/>
          <w:color w:val="231F20"/>
          <w:spacing w:val="-1"/>
          <w:w w:val="105"/>
          <w:sz w:val="14"/>
        </w:rPr>
        <w:t>Granice </w:t>
      </w:r>
      <w:r>
        <w:rPr>
          <w:b/>
          <w:i/>
          <w:color w:val="231F20"/>
          <w:w w:val="105"/>
          <w:sz w:val="14"/>
        </w:rPr>
        <w:t>w życiu</w:t>
      </w:r>
      <w:r>
        <w:rPr>
          <w:b/>
          <w:i/>
          <w:color w:val="231F20"/>
          <w:spacing w:val="-31"/>
          <w:w w:val="105"/>
          <w:sz w:val="14"/>
        </w:rPr>
        <w:t> </w:t>
      </w:r>
      <w:r>
        <w:rPr>
          <w:b/>
          <w:i/>
          <w:color w:val="231F20"/>
          <w:w w:val="105"/>
          <w:sz w:val="14"/>
        </w:rPr>
        <w:t>nastolatków.</w:t>
      </w:r>
    </w:p>
    <w:p>
      <w:pPr>
        <w:spacing w:line="235" w:lineRule="auto" w:before="113"/>
        <w:ind w:left="72" w:right="679" w:firstLine="0"/>
        <w:jc w:val="both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2271600</wp:posOffset>
            </wp:positionH>
            <wp:positionV relativeFrom="paragraph">
              <wp:posOffset>-304002</wp:posOffset>
            </wp:positionV>
            <wp:extent cx="360932" cy="547789"/>
            <wp:effectExtent l="0" t="0" r="0" b="0"/>
            <wp:wrapNone/>
            <wp:docPr id="6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32" cy="54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4"/>
        </w:rPr>
        <w:t>Wskazówki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dra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sz w:val="14"/>
        </w:rPr>
        <w:t>Johna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Townsenda,</w:t>
      </w:r>
    </w:p>
    <w:p>
      <w:pPr>
        <w:spacing w:line="235" w:lineRule="auto" w:before="1"/>
        <w:ind w:left="72" w:right="1" w:firstLine="0"/>
        <w:jc w:val="both"/>
        <w:rPr>
          <w:sz w:val="14"/>
        </w:rPr>
      </w:pPr>
      <w:r>
        <w:rPr>
          <w:color w:val="231F20"/>
          <w:sz w:val="14"/>
        </w:rPr>
        <w:t>cenionego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psychologa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i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specja-</w:t>
      </w:r>
      <w:r>
        <w:rPr>
          <w:color w:val="231F20"/>
          <w:spacing w:val="-29"/>
          <w:sz w:val="14"/>
        </w:rPr>
        <w:t> </w:t>
      </w:r>
      <w:r>
        <w:rPr>
          <w:color w:val="231F20"/>
          <w:sz w:val="14"/>
        </w:rPr>
        <w:t>listy w dziedzinie wychowania,</w:t>
      </w:r>
      <w:r>
        <w:rPr>
          <w:color w:val="231F20"/>
          <w:spacing w:val="-29"/>
          <w:sz w:val="14"/>
        </w:rPr>
        <w:t> </w:t>
      </w:r>
      <w:r>
        <w:rPr>
          <w:color w:val="231F20"/>
          <w:sz w:val="14"/>
        </w:rPr>
        <w:t>pomogą rodzicom nauczyć na-</w:t>
      </w:r>
      <w:r>
        <w:rPr>
          <w:color w:val="231F20"/>
          <w:spacing w:val="-29"/>
          <w:sz w:val="14"/>
        </w:rPr>
        <w:t> </w:t>
      </w:r>
      <w:r>
        <w:rPr>
          <w:color w:val="231F20"/>
          <w:spacing w:val="-2"/>
          <w:w w:val="105"/>
          <w:sz w:val="14"/>
        </w:rPr>
        <w:t>stolatka </w:t>
      </w:r>
      <w:r>
        <w:rPr>
          <w:color w:val="231F20"/>
          <w:spacing w:val="-1"/>
          <w:w w:val="105"/>
          <w:sz w:val="14"/>
        </w:rPr>
        <w:t>odpowiedzialności za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spacing w:val="-1"/>
          <w:sz w:val="14"/>
        </w:rPr>
        <w:t>swoje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czyny,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postawy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i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emocje.</w:t>
      </w:r>
    </w:p>
    <w:p>
      <w:pPr>
        <w:spacing w:before="110"/>
        <w:ind w:left="71" w:right="0" w:firstLine="0"/>
        <w:jc w:val="both"/>
        <w:rPr>
          <w:rFonts w:ascii="Trebuchet MS"/>
          <w:b/>
          <w:sz w:val="14"/>
        </w:rPr>
      </w:pPr>
      <w:r>
        <w:rPr/>
        <w:br w:type="column"/>
      </w:r>
      <w:r>
        <w:rPr>
          <w:rFonts w:ascii="Trebuchet MS"/>
          <w:b/>
          <w:color w:val="231F20"/>
          <w:w w:val="95"/>
          <w:sz w:val="14"/>
        </w:rPr>
        <w:t>Nicolas</w:t>
      </w:r>
      <w:r>
        <w:rPr>
          <w:rFonts w:ascii="Trebuchet MS"/>
          <w:b/>
          <w:color w:val="231F20"/>
          <w:spacing w:val="6"/>
          <w:w w:val="95"/>
          <w:sz w:val="14"/>
        </w:rPr>
        <w:t> </w:t>
      </w:r>
      <w:r>
        <w:rPr>
          <w:rFonts w:ascii="Trebuchet MS"/>
          <w:b/>
          <w:color w:val="231F20"/>
          <w:w w:val="95"/>
          <w:sz w:val="14"/>
        </w:rPr>
        <w:t>Kardaras</w:t>
      </w:r>
    </w:p>
    <w:p>
      <w:pPr>
        <w:spacing w:before="3"/>
        <w:ind w:left="71" w:right="0" w:firstLine="0"/>
        <w:jc w:val="both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3448799</wp:posOffset>
            </wp:positionH>
            <wp:positionV relativeFrom="paragraph">
              <wp:posOffset>-86798</wp:posOffset>
            </wp:positionV>
            <wp:extent cx="360933" cy="512691"/>
            <wp:effectExtent l="0" t="0" r="0" b="0"/>
            <wp:wrapNone/>
            <wp:docPr id="6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33" cy="51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31F20"/>
          <w:w w:val="105"/>
          <w:sz w:val="14"/>
        </w:rPr>
        <w:t>Dzieci</w:t>
      </w:r>
      <w:r>
        <w:rPr>
          <w:b/>
          <w:i/>
          <w:color w:val="231F20"/>
          <w:spacing w:val="-7"/>
          <w:w w:val="105"/>
          <w:sz w:val="14"/>
        </w:rPr>
        <w:t> </w:t>
      </w:r>
      <w:r>
        <w:rPr>
          <w:b/>
          <w:i/>
          <w:color w:val="231F20"/>
          <w:w w:val="105"/>
          <w:sz w:val="14"/>
        </w:rPr>
        <w:t>ekranu.</w:t>
      </w:r>
    </w:p>
    <w:p>
      <w:pPr>
        <w:spacing w:line="235" w:lineRule="auto" w:before="113"/>
        <w:ind w:left="71" w:right="682" w:firstLine="0"/>
        <w:jc w:val="both"/>
        <w:rPr>
          <w:sz w:val="14"/>
        </w:rPr>
      </w:pPr>
      <w:r>
        <w:rPr>
          <w:color w:val="231F20"/>
          <w:w w:val="105"/>
          <w:sz w:val="14"/>
        </w:rPr>
        <w:t>Amerykański psy-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spacing w:val="-2"/>
          <w:w w:val="105"/>
          <w:sz w:val="14"/>
        </w:rPr>
        <w:t>chiatra na </w:t>
      </w:r>
      <w:r>
        <w:rPr>
          <w:color w:val="231F20"/>
          <w:spacing w:val="-1"/>
          <w:w w:val="105"/>
          <w:sz w:val="14"/>
        </w:rPr>
        <w:t>podsta-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w w:val="105"/>
          <w:sz w:val="14"/>
        </w:rPr>
        <w:t>wie</w:t>
      </w:r>
      <w:r>
        <w:rPr>
          <w:color w:val="231F20"/>
          <w:spacing w:val="2"/>
          <w:w w:val="105"/>
          <w:sz w:val="14"/>
        </w:rPr>
        <w:t> </w:t>
      </w:r>
      <w:r>
        <w:rPr>
          <w:color w:val="231F20"/>
          <w:w w:val="105"/>
          <w:sz w:val="14"/>
        </w:rPr>
        <w:t>bogatego</w:t>
      </w:r>
      <w:r>
        <w:rPr>
          <w:color w:val="231F20"/>
          <w:spacing w:val="2"/>
          <w:w w:val="105"/>
          <w:sz w:val="14"/>
        </w:rPr>
        <w:t> </w:t>
      </w:r>
      <w:r>
        <w:rPr>
          <w:color w:val="231F20"/>
          <w:w w:val="105"/>
          <w:sz w:val="14"/>
        </w:rPr>
        <w:t>do-</w:t>
      </w:r>
    </w:p>
    <w:p>
      <w:pPr>
        <w:spacing w:line="235" w:lineRule="auto" w:before="2"/>
        <w:ind w:left="71" w:right="0" w:firstLine="0"/>
        <w:jc w:val="both"/>
        <w:rPr>
          <w:sz w:val="14"/>
        </w:rPr>
      </w:pPr>
      <w:r>
        <w:rPr>
          <w:color w:val="231F20"/>
          <w:w w:val="105"/>
          <w:sz w:val="14"/>
        </w:rPr>
        <w:t>świadczenia</w:t>
      </w:r>
      <w:r>
        <w:rPr>
          <w:color w:val="231F20"/>
          <w:spacing w:val="20"/>
          <w:w w:val="105"/>
          <w:sz w:val="14"/>
        </w:rPr>
        <w:t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21"/>
          <w:w w:val="105"/>
          <w:sz w:val="14"/>
        </w:rPr>
        <w:t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20"/>
          <w:w w:val="105"/>
          <w:sz w:val="14"/>
        </w:rPr>
        <w:t> </w:t>
      </w:r>
      <w:r>
        <w:rPr>
          <w:color w:val="231F20"/>
          <w:w w:val="105"/>
          <w:sz w:val="14"/>
        </w:rPr>
        <w:t>dziećmi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spacing w:val="-2"/>
          <w:w w:val="105"/>
          <w:sz w:val="14"/>
        </w:rPr>
        <w:t>i młodzieżą </w:t>
      </w:r>
      <w:r>
        <w:rPr>
          <w:color w:val="231F20"/>
          <w:spacing w:val="-1"/>
          <w:w w:val="105"/>
          <w:sz w:val="14"/>
        </w:rPr>
        <w:t>tłumaczy problem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spacing w:val="-1"/>
          <w:sz w:val="14"/>
        </w:rPr>
        <w:t>zniewolenia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1"/>
          <w:sz w:val="14"/>
        </w:rPr>
        <w:t>przez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nowe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sz w:val="14"/>
        </w:rPr>
        <w:t>media.</w:t>
      </w:r>
    </w:p>
    <w:p>
      <w:pPr>
        <w:spacing w:line="242" w:lineRule="auto" w:before="110"/>
        <w:ind w:left="72" w:right="1213" w:firstLine="0"/>
        <w:jc w:val="left"/>
        <w:rPr>
          <w:b/>
          <w:i/>
          <w:sz w:val="14"/>
        </w:rPr>
      </w:pPr>
      <w:r>
        <w:rPr/>
        <w:br w:type="column"/>
      </w:r>
      <w:r>
        <w:rPr>
          <w:rFonts w:ascii="Trebuchet MS" w:hAnsi="Trebuchet MS"/>
          <w:b/>
          <w:color w:val="231F20"/>
          <w:sz w:val="14"/>
        </w:rPr>
        <w:t>Małgorzata</w:t>
      </w:r>
      <w:r>
        <w:rPr>
          <w:rFonts w:ascii="Trebuchet MS" w:hAnsi="Trebuchet MS"/>
          <w:b/>
          <w:color w:val="231F20"/>
          <w:spacing w:val="1"/>
          <w:sz w:val="14"/>
        </w:rPr>
        <w:t> </w:t>
      </w:r>
      <w:r>
        <w:rPr>
          <w:rFonts w:ascii="Trebuchet MS" w:hAnsi="Trebuchet MS"/>
          <w:b/>
          <w:color w:val="231F20"/>
          <w:sz w:val="14"/>
        </w:rPr>
        <w:t>Taraszkiewicz</w:t>
      </w:r>
      <w:r>
        <w:rPr>
          <w:rFonts w:ascii="Trebuchet MS" w:hAnsi="Trebuchet MS"/>
          <w:b/>
          <w:color w:val="231F20"/>
          <w:spacing w:val="1"/>
          <w:sz w:val="14"/>
        </w:rPr>
        <w:t> </w:t>
      </w:r>
      <w:r>
        <w:rPr>
          <w:b/>
          <w:i/>
          <w:color w:val="231F20"/>
          <w:sz w:val="14"/>
        </w:rPr>
        <w:t>Jak</w:t>
      </w:r>
      <w:r>
        <w:rPr>
          <w:b/>
          <w:i/>
          <w:color w:val="231F20"/>
          <w:spacing w:val="31"/>
          <w:sz w:val="14"/>
        </w:rPr>
        <w:t> </w:t>
      </w:r>
      <w:r>
        <w:rPr>
          <w:b/>
          <w:i/>
          <w:color w:val="231F20"/>
          <w:sz w:val="14"/>
        </w:rPr>
        <w:t>wspierać</w:t>
      </w:r>
      <w:r>
        <w:rPr>
          <w:b/>
          <w:i/>
          <w:color w:val="231F20"/>
          <w:spacing w:val="1"/>
          <w:sz w:val="14"/>
        </w:rPr>
        <w:t> </w:t>
      </w:r>
      <w:r>
        <w:rPr>
          <w:b/>
          <w:i/>
          <w:color w:val="231F20"/>
          <w:sz w:val="14"/>
        </w:rPr>
        <w:t>dzieci</w:t>
      </w:r>
      <w:r>
        <w:rPr>
          <w:b/>
          <w:i/>
          <w:color w:val="231F20"/>
          <w:spacing w:val="11"/>
          <w:sz w:val="14"/>
        </w:rPr>
        <w:t> </w:t>
      </w:r>
      <w:r>
        <w:rPr>
          <w:b/>
          <w:i/>
          <w:color w:val="231F20"/>
          <w:sz w:val="14"/>
        </w:rPr>
        <w:t>w</w:t>
      </w:r>
      <w:r>
        <w:rPr>
          <w:b/>
          <w:i/>
          <w:color w:val="231F20"/>
          <w:spacing w:val="12"/>
          <w:sz w:val="14"/>
        </w:rPr>
        <w:t> </w:t>
      </w:r>
      <w:r>
        <w:rPr>
          <w:b/>
          <w:i/>
          <w:color w:val="231F20"/>
          <w:sz w:val="14"/>
        </w:rPr>
        <w:t>kryzysie?</w:t>
      </w:r>
    </w:p>
    <w:p>
      <w:pPr>
        <w:spacing w:line="169" w:lineRule="exact" w:before="110"/>
        <w:ind w:left="72" w:right="0" w:firstLine="0"/>
        <w:jc w:val="both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4629937</wp:posOffset>
            </wp:positionH>
            <wp:positionV relativeFrom="paragraph">
              <wp:posOffset>-410583</wp:posOffset>
            </wp:positionV>
            <wp:extent cx="359651" cy="512058"/>
            <wp:effectExtent l="0" t="0" r="0" b="0"/>
            <wp:wrapNone/>
            <wp:docPr id="6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1" cy="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10"/>
          <w:sz w:val="14"/>
        </w:rPr>
        <w:t>Poradnik</w:t>
      </w:r>
      <w:r>
        <w:rPr>
          <w:color w:val="231F20"/>
          <w:spacing w:val="-6"/>
          <w:w w:val="110"/>
          <w:sz w:val="14"/>
        </w:rPr>
        <w:t> </w:t>
      </w:r>
      <w:r>
        <w:rPr>
          <w:color w:val="231F20"/>
          <w:w w:val="110"/>
          <w:sz w:val="14"/>
        </w:rPr>
        <w:t>zawiera</w:t>
      </w:r>
    </w:p>
    <w:p>
      <w:pPr>
        <w:spacing w:line="235" w:lineRule="auto" w:before="1"/>
        <w:ind w:left="72" w:right="526" w:firstLine="0"/>
        <w:jc w:val="both"/>
        <w:rPr>
          <w:sz w:val="14"/>
        </w:rPr>
      </w:pPr>
      <w:r>
        <w:rPr>
          <w:color w:val="231F20"/>
          <w:w w:val="105"/>
          <w:sz w:val="14"/>
        </w:rPr>
        <w:t>zestaw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działań,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zabaw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ćwiczeń,   które   budują   siłę</w:t>
      </w:r>
      <w:r>
        <w:rPr>
          <w:color w:val="231F20"/>
          <w:spacing w:val="-31"/>
          <w:w w:val="105"/>
          <w:sz w:val="14"/>
        </w:rPr>
        <w:t> </w:t>
      </w:r>
      <w:r>
        <w:rPr>
          <w:color w:val="231F20"/>
          <w:sz w:val="14"/>
        </w:rPr>
        <w:t>i odporność psychiczną dzieci,</w:t>
      </w:r>
      <w:r>
        <w:rPr>
          <w:color w:val="231F20"/>
          <w:spacing w:val="1"/>
          <w:sz w:val="14"/>
        </w:rPr>
        <w:t> </w:t>
      </w:r>
      <w:r>
        <w:rPr>
          <w:color w:val="231F20"/>
          <w:w w:val="105"/>
          <w:sz w:val="14"/>
        </w:rPr>
        <w:t>a przede wszystkim obniżają</w:t>
      </w:r>
      <w:r>
        <w:rPr>
          <w:color w:val="231F20"/>
          <w:spacing w:val="1"/>
          <w:w w:val="105"/>
          <w:sz w:val="14"/>
        </w:rPr>
        <w:t> </w:t>
      </w:r>
      <w:r>
        <w:rPr>
          <w:color w:val="231F20"/>
          <w:w w:val="105"/>
          <w:sz w:val="14"/>
        </w:rPr>
        <w:t>napięcie</w:t>
      </w:r>
      <w:r>
        <w:rPr>
          <w:color w:val="231F20"/>
          <w:spacing w:val="-7"/>
          <w:w w:val="105"/>
          <w:sz w:val="14"/>
        </w:rPr>
        <w:t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> </w:t>
      </w:r>
      <w:r>
        <w:rPr>
          <w:color w:val="231F20"/>
          <w:w w:val="105"/>
          <w:sz w:val="14"/>
        </w:rPr>
        <w:t>stres.</w:t>
      </w:r>
    </w:p>
    <w:p>
      <w:pPr>
        <w:spacing w:after="0" w:line="235" w:lineRule="auto"/>
        <w:jc w:val="both"/>
        <w:rPr>
          <w:sz w:val="14"/>
        </w:rPr>
        <w:sectPr>
          <w:type w:val="continuous"/>
          <w:pgSz w:w="8400" w:h="11910"/>
          <w:pgMar w:top="40" w:bottom="280" w:left="0" w:right="0"/>
          <w:cols w:num="4" w:equalWidth="0">
            <w:col w:w="2289" w:space="40"/>
            <w:col w:w="1818" w:space="39"/>
            <w:col w:w="1817" w:space="39"/>
            <w:col w:w="2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0" w:lineRule="exact"/>
        <w:ind w:left="532"/>
        <w:rPr>
          <w:sz w:val="2"/>
        </w:rPr>
      </w:pPr>
      <w:r>
        <w:rPr>
          <w:sz w:val="2"/>
        </w:rPr>
        <w:pict>
          <v:group style="width:275pt;height:.3pt;mso-position-horizontal-relative:char;mso-position-vertical-relative:line" id="docshapegroup331" coordorigin="0,0" coordsize="5500,6">
            <v:line style="position:absolute" from="0,3" to="5499,3" stroked="true" strokeweight=".3pt" strokecolor="#004e79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40" w:bottom="280" w:left="0" w:right="0"/>
        </w:sectPr>
      </w:pPr>
    </w:p>
    <w:p>
      <w:pPr>
        <w:pStyle w:val="BodyText"/>
        <w:spacing w:line="235" w:lineRule="auto" w:before="79"/>
        <w:ind w:left="532" w:right="389"/>
      </w:pPr>
      <w:r>
        <w:rPr>
          <w:rFonts w:ascii="Trebuchet MS" w:hAnsi="Trebuchet MS"/>
          <w:b/>
          <w:color w:val="231F20"/>
        </w:rPr>
        <w:t>Wydawca:</w:t>
      </w:r>
      <w:r>
        <w:rPr>
          <w:rFonts w:ascii="Trebuchet MS" w:hAnsi="Trebuchet MS"/>
          <w:b/>
          <w:color w:val="231F20"/>
          <w:spacing w:val="-3"/>
        </w:rPr>
        <w:t> </w:t>
      </w:r>
      <w:r>
        <w:rPr>
          <w:color w:val="231F20"/>
        </w:rPr>
        <w:t>Fundacja</w:t>
      </w:r>
      <w:r>
        <w:rPr>
          <w:color w:val="231F20"/>
          <w:spacing w:val="12"/>
        </w:rPr>
        <w:t> </w:t>
      </w:r>
      <w:r>
        <w:rPr>
          <w:color w:val="231F20"/>
        </w:rPr>
        <w:t>Edukacji</w:t>
      </w:r>
      <w:r>
        <w:rPr>
          <w:color w:val="231F20"/>
          <w:spacing w:val="12"/>
        </w:rPr>
        <w:t> </w:t>
      </w:r>
      <w:r>
        <w:rPr>
          <w:color w:val="231F20"/>
        </w:rPr>
        <w:t>Zdrowotnej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Psychoterapii</w:t>
      </w:r>
      <w:r>
        <w:rPr>
          <w:color w:val="231F20"/>
          <w:spacing w:val="11"/>
        </w:rPr>
        <w:t> </w:t>
      </w:r>
      <w:r>
        <w:rPr>
          <w:color w:val="231F20"/>
        </w:rPr>
        <w:t>(FEZiP),</w:t>
      </w:r>
      <w:r>
        <w:rPr>
          <w:color w:val="231F20"/>
          <w:spacing w:val="-37"/>
        </w:rPr>
        <w:t> </w:t>
      </w:r>
      <w:r>
        <w:rPr>
          <w:color w:val="231F20"/>
        </w:rPr>
        <w:t>ul.</w:t>
      </w:r>
      <w:r>
        <w:rPr>
          <w:color w:val="231F20"/>
          <w:spacing w:val="-5"/>
        </w:rPr>
        <w:t> </w:t>
      </w:r>
      <w:r>
        <w:rPr>
          <w:color w:val="231F20"/>
        </w:rPr>
        <w:t>Konarskiego</w:t>
      </w:r>
      <w:r>
        <w:rPr>
          <w:color w:val="231F20"/>
          <w:spacing w:val="-5"/>
        </w:rPr>
        <w:t> </w:t>
      </w:r>
      <w:r>
        <w:rPr>
          <w:color w:val="231F20"/>
        </w:rPr>
        <w:t>6/4</w:t>
      </w:r>
      <w:r>
        <w:rPr>
          <w:color w:val="231F20"/>
          <w:spacing w:val="-5"/>
        </w:rPr>
        <w:t> </w:t>
      </w:r>
      <w:r>
        <w:rPr>
          <w:color w:val="231F20"/>
        </w:rPr>
        <w:t>•</w:t>
      </w:r>
      <w:r>
        <w:rPr>
          <w:color w:val="231F20"/>
          <w:spacing w:val="-5"/>
        </w:rPr>
        <w:t> </w:t>
      </w:r>
      <w:r>
        <w:rPr>
          <w:color w:val="231F20"/>
        </w:rPr>
        <w:t>61-114</w:t>
      </w:r>
      <w:r>
        <w:rPr>
          <w:color w:val="231F20"/>
          <w:spacing w:val="-4"/>
        </w:rPr>
        <w:t> </w:t>
      </w:r>
      <w:r>
        <w:rPr>
          <w:color w:val="231F20"/>
        </w:rPr>
        <w:t>Poznań</w:t>
      </w:r>
    </w:p>
    <w:p>
      <w:pPr>
        <w:pStyle w:val="Heading5"/>
        <w:spacing w:line="218" w:lineRule="exact"/>
        <w:ind w:left="532"/>
        <w:jc w:val="left"/>
        <w:rPr>
          <w:rFonts w:ascii="Hypatia Sans Pro"/>
        </w:rPr>
      </w:pPr>
      <w:r>
        <w:rPr>
          <w:rFonts w:ascii="Calibri"/>
          <w:b w:val="0"/>
          <w:color w:val="231F20"/>
        </w:rPr>
        <w:t>kontakt:</w:t>
      </w:r>
      <w:r>
        <w:rPr>
          <w:rFonts w:ascii="Calibri"/>
          <w:b w:val="0"/>
          <w:color w:val="231F20"/>
          <w:spacing w:val="41"/>
        </w:rPr>
        <w:t> </w:t>
      </w:r>
      <w:r>
        <w:rPr>
          <w:rFonts w:ascii="Calibri"/>
          <w:b w:val="0"/>
          <w:color w:val="231F20"/>
          <w:spacing w:val="-13"/>
          <w:position w:val="-4"/>
        </w:rPr>
        <w:drawing>
          <wp:inline distT="0" distB="0" distL="0" distR="0">
            <wp:extent cx="132827" cy="133199"/>
            <wp:effectExtent l="0" t="0" r="0" b="0"/>
            <wp:docPr id="7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27" cy="13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 w:val="0"/>
          <w:color w:val="231F20"/>
          <w:spacing w:val="-13"/>
          <w:position w:val="-4"/>
        </w:rPr>
      </w:r>
      <w:r>
        <w:rPr>
          <w:rFonts w:ascii="Times New Roman"/>
          <w:b w:val="0"/>
          <w:color w:val="231F20"/>
        </w:rPr>
        <w:t> </w:t>
      </w:r>
      <w:r>
        <w:rPr>
          <w:rFonts w:ascii="Hypatia Sans Pro"/>
          <w:color w:val="F5821F"/>
        </w:rPr>
        <w:t>511</w:t>
      </w:r>
      <w:r>
        <w:rPr>
          <w:rFonts w:ascii="Hypatia Sans Pro"/>
          <w:color w:val="F5821F"/>
          <w:spacing w:val="-9"/>
        </w:rPr>
        <w:t> </w:t>
      </w:r>
      <w:r>
        <w:rPr>
          <w:rFonts w:ascii="Hypatia Sans Pro"/>
          <w:color w:val="F5821F"/>
        </w:rPr>
        <w:t>514</w:t>
      </w:r>
      <w:r>
        <w:rPr>
          <w:rFonts w:ascii="Hypatia Sans Pro"/>
          <w:color w:val="F5821F"/>
          <w:spacing w:val="-8"/>
        </w:rPr>
        <w:t> </w:t>
      </w:r>
      <w:r>
        <w:rPr>
          <w:rFonts w:ascii="Hypatia Sans Pro"/>
          <w:color w:val="F5821F"/>
        </w:rPr>
        <w:t>224   </w:t>
      </w:r>
      <w:r>
        <w:rPr>
          <w:rFonts w:ascii="Hypatia Sans Pro"/>
          <w:color w:val="F5821F"/>
          <w:spacing w:val="18"/>
        </w:rPr>
        <w:t> </w:t>
      </w:r>
      <w:r>
        <w:rPr>
          <w:rFonts w:ascii="Hypatia Sans Pro"/>
          <w:color w:val="F5821F"/>
          <w:spacing w:val="18"/>
          <w:position w:val="-4"/>
        </w:rPr>
        <w:drawing>
          <wp:inline distT="0" distB="0" distL="0" distR="0">
            <wp:extent cx="133197" cy="133197"/>
            <wp:effectExtent l="0" t="0" r="0" b="0"/>
            <wp:docPr id="7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" cy="13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ypatia Sans Pro"/>
          <w:color w:val="F5821F"/>
          <w:spacing w:val="18"/>
          <w:position w:val="-4"/>
        </w:rPr>
      </w:r>
      <w:hyperlink r:id="rId100">
        <w:r>
          <w:rPr>
            <w:rFonts w:ascii="Hypatia Sans Pro"/>
            <w:color w:val="F5821F"/>
          </w:rPr>
          <w:t>biuro@edukacja-zdrowotna.pl</w:t>
        </w:r>
      </w:hyperlink>
    </w:p>
    <w:p>
      <w:pPr>
        <w:spacing w:line="214" w:lineRule="exact" w:before="0"/>
        <w:ind w:left="532" w:right="0" w:firstLine="0"/>
        <w:jc w:val="left"/>
        <w:rPr>
          <w:sz w:val="18"/>
        </w:rPr>
      </w:pPr>
      <w:r>
        <w:rPr>
          <w:rFonts w:ascii="Trebuchet MS" w:hAnsi="Trebuchet MS"/>
          <w:b/>
          <w:color w:val="231F20"/>
          <w:sz w:val="18"/>
        </w:rPr>
        <w:t>Autorki:</w:t>
      </w:r>
      <w:r>
        <w:rPr>
          <w:rFonts w:ascii="Trebuchet MS" w:hAnsi="Trebuchet MS"/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Bogna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Białecka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(psycholog),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FEZiP</w:t>
      </w:r>
    </w:p>
    <w:p>
      <w:pPr>
        <w:pStyle w:val="BodyText"/>
        <w:spacing w:line="216" w:lineRule="exact"/>
        <w:ind w:left="532"/>
      </w:pPr>
      <w:r>
        <w:rPr>
          <w:color w:val="231F20"/>
        </w:rPr>
        <w:t>Aleksandra</w:t>
      </w:r>
      <w:r>
        <w:rPr>
          <w:color w:val="231F20"/>
          <w:spacing w:val="12"/>
        </w:rPr>
        <w:t> </w:t>
      </w:r>
      <w:r>
        <w:rPr>
          <w:color w:val="231F20"/>
        </w:rPr>
        <w:t>Maria</w:t>
      </w:r>
      <w:r>
        <w:rPr>
          <w:color w:val="231F20"/>
          <w:spacing w:val="13"/>
        </w:rPr>
        <w:t> </w:t>
      </w:r>
      <w:r>
        <w:rPr>
          <w:color w:val="231F20"/>
        </w:rPr>
        <w:t>Gil</w:t>
      </w:r>
      <w:r>
        <w:rPr>
          <w:color w:val="231F20"/>
          <w:spacing w:val="13"/>
        </w:rPr>
        <w:t> </w:t>
      </w:r>
      <w:r>
        <w:rPr>
          <w:color w:val="231F20"/>
        </w:rPr>
        <w:t>(trener</w:t>
      </w:r>
      <w:r>
        <w:rPr>
          <w:color w:val="231F20"/>
          <w:spacing w:val="12"/>
        </w:rPr>
        <w:t> </w:t>
      </w:r>
      <w:r>
        <w:rPr>
          <w:color w:val="231F20"/>
        </w:rPr>
        <w:t>profilaktyki</w:t>
      </w:r>
      <w:r>
        <w:rPr>
          <w:color w:val="231F20"/>
          <w:spacing w:val="13"/>
        </w:rPr>
        <w:t> </w:t>
      </w:r>
      <w:r>
        <w:rPr>
          <w:color w:val="231F20"/>
        </w:rPr>
        <w:t>zdrowia</w:t>
      </w:r>
      <w:r>
        <w:rPr>
          <w:color w:val="231F20"/>
          <w:spacing w:val="13"/>
        </w:rPr>
        <w:t> </w:t>
      </w:r>
      <w:r>
        <w:rPr>
          <w:color w:val="231F20"/>
        </w:rPr>
        <w:t>psychicznego),</w:t>
      </w:r>
      <w:r>
        <w:rPr>
          <w:color w:val="231F20"/>
          <w:spacing w:val="12"/>
        </w:rPr>
        <w:t> </w:t>
      </w:r>
      <w:r>
        <w:rPr>
          <w:color w:val="231F20"/>
        </w:rPr>
        <w:t>FEZiP</w:t>
      </w:r>
    </w:p>
    <w:p>
      <w:pPr>
        <w:spacing w:line="218" w:lineRule="exact" w:before="0"/>
        <w:ind w:left="532" w:right="0" w:firstLine="0"/>
        <w:jc w:val="left"/>
        <w:rPr>
          <w:sz w:val="18"/>
        </w:rPr>
      </w:pPr>
      <w:r>
        <w:rPr>
          <w:rFonts w:ascii="Trebuchet MS" w:hAnsi="Trebuchet MS"/>
          <w:b/>
          <w:color w:val="231F20"/>
          <w:sz w:val="18"/>
        </w:rPr>
        <w:t>Skład:</w:t>
      </w:r>
      <w:r>
        <w:rPr>
          <w:rFonts w:ascii="Trebuchet MS" w:hAnsi="Trebuchet MS"/>
          <w:b/>
          <w:color w:val="231F20"/>
          <w:spacing w:val="-9"/>
          <w:sz w:val="18"/>
        </w:rPr>
        <w:t> </w:t>
      </w:r>
      <w:r>
        <w:rPr>
          <w:color w:val="231F20"/>
          <w:sz w:val="18"/>
        </w:rPr>
        <w:t>Piotr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Białecki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525" w:right="365" w:firstLine="0"/>
        <w:jc w:val="center"/>
        <w:rPr>
          <w:b/>
          <w:sz w:val="12"/>
        </w:rPr>
      </w:pPr>
      <w:r>
        <w:rPr>
          <w:b/>
          <w:color w:val="231F20"/>
          <w:sz w:val="12"/>
        </w:rPr>
        <w:t>Wydanie</w:t>
      </w:r>
      <w:r>
        <w:rPr>
          <w:b/>
          <w:color w:val="231F20"/>
          <w:spacing w:val="3"/>
          <w:sz w:val="12"/>
        </w:rPr>
        <w:t> </w:t>
      </w:r>
      <w:r>
        <w:rPr>
          <w:b/>
          <w:color w:val="231F20"/>
          <w:sz w:val="12"/>
        </w:rPr>
        <w:t>III,</w:t>
      </w:r>
      <w:r>
        <w:rPr>
          <w:b/>
          <w:color w:val="231F20"/>
          <w:spacing w:val="3"/>
          <w:sz w:val="12"/>
        </w:rPr>
        <w:t> </w:t>
      </w:r>
      <w:r>
        <w:rPr>
          <w:b/>
          <w:color w:val="231F20"/>
          <w:sz w:val="12"/>
        </w:rPr>
        <w:t>uzupełnione</w:t>
      </w:r>
      <w:r>
        <w:rPr>
          <w:b/>
          <w:color w:val="231F20"/>
          <w:spacing w:val="3"/>
          <w:sz w:val="12"/>
        </w:rPr>
        <w:t> </w:t>
      </w:r>
      <w:r>
        <w:rPr>
          <w:b/>
          <w:color w:val="231F20"/>
          <w:sz w:val="12"/>
        </w:rPr>
        <w:t>2022</w:t>
      </w:r>
    </w:p>
    <w:p>
      <w:pPr>
        <w:spacing w:before="26"/>
        <w:ind w:left="525" w:right="365" w:firstLine="0"/>
        <w:jc w:val="center"/>
        <w:rPr>
          <w:sz w:val="12"/>
        </w:rPr>
      </w:pPr>
      <w:r>
        <w:rPr/>
        <w:pict>
          <v:shape style="position:absolute;margin-left:329.288025pt;margin-top:9.08989pt;width:62.2pt;height:20.25pt;mso-position-horizontal-relative:page;mso-position-vertical-relative:paragraph;z-index:15796736" id="docshape332" coordorigin="6586,182" coordsize="1244,405" path="m6638,525l6636,519,6633,516,6627,510,6627,527,6627,537,6625,540,6623,543,6620,546,6616,547,6607,547,6604,546,6598,541,6598,540,6597,537,6597,527,6598,523,6603,517,6607,516,6616,516,6620,517,6625,523,6627,527,6627,510,6626,509,6620,507,6604,507,6598,509,6588,518,6586,525,6586,540,6588,545,6597,555,6603,557,6612,557,6613,557,6616,556,6618,556,6619,555,6616,560,6612,564,6604,575,6599,580,6593,585,6607,585,6618,575,6626,565,6632,555,6635,548,6636,547,6638,541,6638,525xm6675,182l6665,182,6665,550,6675,550,6675,182xm6699,182l6690,182,6690,550,6699,550,6699,182xm6749,182l6715,182,6715,476,6749,476,6749,182xm6771,508l6720,508,6720,517,6758,517,6758,519,6757,520,6756,522,6754,524,6741,540,6737,547,6732,560,6731,568,6731,575,6731,585,6742,585,6742,568,6743,562,6747,551,6750,545,6768,524,6771,517,6771,508xm6785,182l6763,182,6763,476,6785,476,6785,182xm6834,182l6825,182,6825,476,6834,476,6834,182xm6857,572l6857,560,6856,556,6851,549,6850,548,6847,545,6846,545,6846,568,6845,571,6839,576,6836,577,6826,577,6823,576,6817,571,6816,568,6816,561,6817,558,6822,553,6825,550,6831,548,6836,550,6840,553,6845,558,6846,561,6846,568,6846,545,6841,542,6845,540,6848,537,6848,537,6852,531,6853,528,6853,519,6852,516,6851,515,6847,512,6843,509,6843,508,6843,522,6843,528,6842,529,6838,534,6835,535,6831,537,6827,535,6824,534,6820,530,6819,527,6819,522,6820,520,6824,517,6827,516,6835,516,6838,517,6842,520,6843,522,6843,508,6838,507,6824,507,6819,509,6811,515,6809,519,6809,528,6810,531,6814,537,6817,540,6821,542,6815,545,6811,549,6806,556,6805,560,6805,572,6807,577,6816,585,6823,587,6839,587,6846,585,6855,577,6855,577,6857,572xm6871,182l6862,182,6862,476,6871,476,6871,182xm6920,182l6911,182,6911,476,6920,476,6920,182xm6943,572l6942,560,6941,556,6936,549,6935,548,6932,545,6931,545,6931,561,6931,568,6930,571,6925,576,6921,577,6912,577,6908,576,6903,571,6902,568,6902,561,6903,558,6907,553,6911,550,6917,548,6922,550,6926,553,6930,558,6931,561,6931,545,6926,542,6931,540,6934,537,6934,537,6938,531,6939,528,6939,519,6938,516,6937,515,6933,512,6929,509,6928,508,6928,522,6928,528,6927,529,6923,534,6920,535,6917,537,6913,535,6910,534,6906,530,6905,527,6905,522,6906,520,6910,517,6913,516,6920,516,6923,517,6927,520,6928,522,6928,508,6923,507,6910,507,6904,509,6900,512,6896,515,6894,519,6894,528,6895,531,6899,537,6903,540,6907,542,6901,545,6897,549,6892,556,6891,560,6891,572,6893,577,6902,585,6908,587,6925,587,6931,585,6940,577,6940,577,6943,572xm6957,182l6948,182,6948,476,6957,476,6957,182xm7018,182l6972,182,6972,476,7018,476,7018,182xm7027,555l7025,549,7017,541,7012,539,7004,539,7024,519,7024,508,6978,508,6978,517,7011,517,6990,539,6990,546,7002,546,7007,547,7014,552,7016,556,7016,566,7014,570,7008,575,7003,577,6995,577,6991,577,6985,575,6981,573,6978,572,6978,583,6981,584,6985,585,6991,586,6994,587,7006,587,7014,584,7025,575,7027,569,7027,555xm7042,182l7033,182,7033,476,7042,476,7042,182xm7079,182l7070,182,7070,476,7079,476,7079,182xm7115,525l7113,519,7110,516,7104,510,7104,527,7104,537,7102,540,7100,543,7097,546,7093,547,7084,547,7081,546,7075,541,7075,540,7074,537,7074,527,7075,523,7081,517,7084,516,7093,516,7097,517,7102,523,7104,527,7104,510,7103,509,7097,507,7081,507,7075,509,7065,518,7063,525,7063,540,7065,545,7074,555,7080,557,7089,557,7090,557,7093,556,7095,556,7096,555,7093,560,7090,564,7081,575,7076,580,7070,585,7085,585,7095,575,7103,565,7109,555,7113,548,7113,547,7115,541,7115,525xm7129,182l7095,182,7095,476,7129,476,7129,182xm7190,182l7144,182,7144,476,7190,476,7190,182xm7199,555l7197,549,7188,541,7183,539,7176,539,7196,519,7196,508,7149,508,7149,517,7182,517,7161,539,7161,546,7173,546,7178,547,7185,552,7187,556,7187,566,7186,570,7179,575,7175,577,7166,577,7163,577,7156,575,7153,573,7149,572,7149,583,7153,584,7156,585,7163,586,7166,587,7178,587,7185,584,7196,575,7199,569,7199,555xm7215,182l7205,182,7205,476,7215,476,7215,182xm7240,182l7230,182,7230,550,7240,550,7240,182xm7263,182l7254,182,7254,550,7263,550,7263,182xm7313,182l7279,182,7279,476,7313,476,7313,182xm7336,525l7334,519,7331,516,7325,510,7325,527,7325,537,7324,540,7321,543,7318,546,7314,547,7305,547,7302,546,7296,541,7296,540,7295,537,7295,527,7296,523,7302,517,7305,516,7314,516,7318,517,7324,523,7325,527,7325,510,7324,509,7318,507,7302,507,7296,509,7286,518,7284,525,7284,540,7286,545,7291,550,7295,555,7301,557,7310,557,7311,557,7314,556,7316,556,7317,555,7314,560,7311,564,7302,575,7297,580,7291,585,7306,585,7316,575,7324,565,7330,555,7334,548,7334,547,7336,541,7336,525xm7337,182l7328,182,7328,476,7337,476,7337,182xm7374,182l7365,182,7365,476,7374,476,7374,182xm7420,555l7418,549,7409,541,7404,539,7397,539,7417,519,7417,508,7370,508,7370,517,7403,517,7382,539,7383,546,7394,546,7399,547,7406,552,7408,556,7408,566,7407,570,7400,575,7396,577,7387,577,7384,577,7377,575,7374,573,7370,572,7370,583,7374,584,7377,585,7384,586,7387,587,7399,587,7406,584,7417,575,7420,569,7420,555xm7436,182l7427,182,7427,476,7436,476,7436,182xm7485,182l7451,182,7451,476,7485,476,7485,182xm7508,525l7506,519,7503,516,7497,510,7497,527,7497,537,7496,540,7493,543,7490,546,7487,547,7478,547,7474,546,7469,541,7468,540,7467,537,7467,527,7469,523,7474,517,7477,516,7487,516,7490,517,7496,523,7497,527,7497,510,7496,509,7490,507,7474,507,7468,509,7458,518,7456,525,7456,540,7458,545,7468,555,7473,557,7482,557,7484,557,7487,556,7488,556,7490,555,7487,560,7483,564,7474,575,7469,580,7463,585,7478,585,7489,575,7496,565,7502,555,7506,548,7506,547,7508,541,7508,525xm7509,182l7500,182,7500,476,7509,476,7509,182xm7546,182l7537,182,7537,476,7546,476,7546,182xm7592,555l7590,549,7582,541,7576,539,7569,539,7589,519,7589,508,7543,508,7543,517,7575,517,7555,539,7555,546,7566,546,7572,547,7579,552,7580,556,7580,566,7579,570,7572,575,7568,577,7559,577,7556,577,7549,575,7546,573,7543,572,7543,583,7546,584,7549,585,7556,586,7559,587,7571,587,7578,584,7589,575,7592,569,7592,555xm7608,182l7599,182,7599,476,7608,476,7608,182xm7632,182l7623,182,7623,476,7632,476,7632,182xm7677,555l7675,549,7667,541,7662,539,7655,539,7675,519,7675,508,7628,508,7628,517,7661,517,7640,539,7640,546,7652,546,7657,547,7664,552,7666,556,7666,566,7664,570,7658,575,7654,577,7645,577,7642,577,7635,575,7632,573,7628,572,7628,583,7632,584,7635,585,7641,586,7645,587,7657,587,7664,584,7675,575,7677,569,7677,555xm7694,182l7684,182,7684,476,7694,476,7694,182xm7718,182l7709,182,7709,476,7718,476,7718,182xm7742,182l7733,182,7733,476,7742,476,7742,182xm7766,553l7764,548,7761,545,7755,539,7755,556,7755,566,7754,570,7748,575,7745,577,7736,577,7732,575,7726,570,7725,566,7725,556,7726,552,7732,547,7735,545,7745,545,7748,547,7751,549,7754,552,7755,556,7755,539,7755,538,7753,538,7749,536,7740,536,7739,536,7736,537,7734,537,7732,538,7737,531,7741,526,7750,516,7754,512,7759,507,7745,507,7734,518,7726,527,7716,544,7714,552,7714,568,7716,574,7726,584,7732,586,7748,586,7754,584,7761,577,7764,574,7766,568,7766,553xm7804,185l7795,185,7795,550,7804,550,7804,185xm7829,185l7820,185,7820,550,7829,550,7829,18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95"/>
          <w:sz w:val="12"/>
        </w:rPr>
        <w:t>ISBN</w:t>
      </w:r>
      <w:r>
        <w:rPr>
          <w:color w:val="231F20"/>
          <w:spacing w:val="4"/>
          <w:w w:val="95"/>
          <w:sz w:val="12"/>
        </w:rPr>
        <w:t> </w:t>
      </w:r>
      <w:r>
        <w:rPr>
          <w:color w:val="231F20"/>
          <w:w w:val="95"/>
          <w:sz w:val="12"/>
        </w:rPr>
        <w:t>978-83-939393-3-6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spacing w:before="0"/>
        <w:ind w:left="0" w:right="469" w:firstLine="0"/>
        <w:jc w:val="right"/>
        <w:rPr>
          <w:rFonts w:ascii="Lucida Console"/>
          <w:sz w:val="12"/>
        </w:rPr>
      </w:pPr>
      <w:r>
        <w:rPr>
          <w:rFonts w:ascii="Lucida Console"/>
          <w:color w:val="231F20"/>
          <w:w w:val="102"/>
          <w:sz w:val="12"/>
        </w:rPr>
        <w:t>&gt;</w:t>
      </w:r>
    </w:p>
    <w:sectPr>
      <w:type w:val="continuous"/>
      <w:pgSz w:w="8400" w:h="11910"/>
      <w:pgMar w:top="40" w:bottom="280" w:left="0" w:right="0"/>
      <w:cols w:num="2" w:equalWidth="0">
        <w:col w:w="5788" w:space="160"/>
        <w:col w:w="24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Console">
    <w:altName w:val="Lucida Console"/>
    <w:charset w:val="0"/>
    <w:family w:val="modern"/>
    <w:pitch w:val="fixed"/>
  </w:font>
  <w:font w:name="Tahoma">
    <w:altName w:val="Tahoma"/>
    <w:charset w:val="0"/>
    <w:family w:val="swiss"/>
    <w:pitch w:val="variable"/>
  </w:font>
  <w:font w:name="Bookman Old Style">
    <w:altName w:val="Bookman Old Style"/>
    <w:charset w:val="0"/>
    <w:family w:val="auto"/>
    <w:pitch w:val="default"/>
  </w:font>
  <w:font w:name="Hypatia Sans Pro">
    <w:altName w:val="Hypatia Sans Pro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•"/>
      <w:lvlJc w:val="left"/>
      <w:pPr>
        <w:ind w:left="873" w:hanging="8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61"/>
        <w:sz w:val="16"/>
        <w:szCs w:val="16"/>
      </w:rPr>
    </w:lvl>
    <w:lvl w:ilvl="1">
      <w:start w:val="0"/>
      <w:numFmt w:val="bullet"/>
      <w:lvlText w:val="•"/>
      <w:lvlJc w:val="left"/>
      <w:pPr>
        <w:ind w:left="1631" w:hanging="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2" w:hanging="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3" w:hanging="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4" w:hanging="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35" w:hanging="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86" w:hanging="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7" w:hanging="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8" w:hanging="81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111" w:hanging="9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61"/>
        <w:sz w:val="18"/>
        <w:szCs w:val="18"/>
      </w:rPr>
    </w:lvl>
    <w:lvl w:ilvl="1">
      <w:start w:val="0"/>
      <w:numFmt w:val="bullet"/>
      <w:lvlText w:val="•"/>
      <w:lvlJc w:val="left"/>
      <w:pPr>
        <w:ind w:left="1847" w:hanging="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4" w:hanging="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1" w:hanging="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8" w:hanging="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55" w:hanging="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2" w:hanging="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6" w:hanging="9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✓"/>
      <w:lvlJc w:val="left"/>
      <w:pPr>
        <w:ind w:left="314" w:hanging="120"/>
      </w:pPr>
      <w:rPr>
        <w:rFonts w:hint="default" w:ascii="Hypatia Sans Pro" w:hAnsi="Hypatia Sans Pro" w:eastAsia="Hypatia Sans Pro" w:cs="Hypatia Sans Pro"/>
        <w:b/>
        <w:bCs/>
        <w:i w:val="0"/>
        <w:iCs w:val="0"/>
        <w:color w:val="40AD49"/>
        <w:w w:val="88"/>
        <w:sz w:val="16"/>
        <w:szCs w:val="16"/>
      </w:rPr>
    </w:lvl>
    <w:lvl w:ilvl="1">
      <w:start w:val="0"/>
      <w:numFmt w:val="bullet"/>
      <w:lvlText w:val="•"/>
      <w:lvlJc w:val="left"/>
      <w:pPr>
        <w:ind w:left="39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0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" w:hanging="12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✓"/>
      <w:lvlJc w:val="left"/>
      <w:pPr>
        <w:ind w:left="314" w:hanging="120"/>
      </w:pPr>
      <w:rPr>
        <w:rFonts w:hint="default" w:ascii="Hypatia Sans Pro" w:hAnsi="Hypatia Sans Pro" w:eastAsia="Hypatia Sans Pro" w:cs="Hypatia Sans Pro"/>
        <w:b/>
        <w:bCs/>
        <w:i w:val="0"/>
        <w:iCs w:val="0"/>
        <w:color w:val="40AD49"/>
        <w:w w:val="88"/>
        <w:sz w:val="16"/>
        <w:szCs w:val="16"/>
      </w:rPr>
    </w:lvl>
    <w:lvl w:ilvl="1">
      <w:start w:val="0"/>
      <w:numFmt w:val="bullet"/>
      <w:lvlText w:val="•"/>
      <w:lvlJc w:val="left"/>
      <w:pPr>
        <w:ind w:left="39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0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" w:hanging="12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✓"/>
      <w:lvlJc w:val="left"/>
      <w:pPr>
        <w:ind w:left="314" w:hanging="120"/>
      </w:pPr>
      <w:rPr>
        <w:rFonts w:hint="default" w:ascii="Hypatia Sans Pro" w:hAnsi="Hypatia Sans Pro" w:eastAsia="Hypatia Sans Pro" w:cs="Hypatia Sans Pro"/>
        <w:b/>
        <w:bCs/>
        <w:i w:val="0"/>
        <w:iCs w:val="0"/>
        <w:color w:val="40AD49"/>
        <w:w w:val="88"/>
        <w:sz w:val="16"/>
        <w:szCs w:val="16"/>
      </w:rPr>
    </w:lvl>
    <w:lvl w:ilvl="1">
      <w:start w:val="0"/>
      <w:numFmt w:val="bullet"/>
      <w:lvlText w:val="•"/>
      <w:lvlJc w:val="left"/>
      <w:pPr>
        <w:ind w:left="39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0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0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" w:hanging="120"/>
      </w:pPr>
      <w:rPr>
        <w:rFonts w:hint="default"/>
      </w:rPr>
    </w:lvl>
  </w:abstractNum>
  <w:abstractNum w:abstractNumId="8">
    <w:multiLevelType w:val="hybridMultilevel"/>
    <w:lvl w:ilvl="0">
      <w:start w:val="16"/>
      <w:numFmt w:val="decimal"/>
      <w:lvlText w:val="(%1)"/>
      <w:lvlJc w:val="left"/>
      <w:pPr>
        <w:ind w:left="782" w:hanging="216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98"/>
        <w:sz w:val="12"/>
        <w:szCs w:val="12"/>
      </w:rPr>
    </w:lvl>
    <w:lvl w:ilvl="1">
      <w:start w:val="1"/>
      <w:numFmt w:val="decimal"/>
      <w:lvlText w:val="%2."/>
      <w:lvlJc w:val="left"/>
      <w:pPr>
        <w:ind w:left="1304" w:hanging="22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98"/>
        <w:sz w:val="18"/>
        <w:szCs w:val="18"/>
      </w:rPr>
    </w:lvl>
    <w:lvl w:ilvl="2">
      <w:start w:val="0"/>
      <w:numFmt w:val="bullet"/>
      <w:lvlText w:val="•"/>
      <w:lvlJc w:val="left"/>
      <w:pPr>
        <w:ind w:left="130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6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8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45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31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17" w:hanging="22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303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61"/>
        <w:sz w:val="18"/>
        <w:szCs w:val="18"/>
      </w:rPr>
    </w:lvl>
    <w:lvl w:ilvl="1">
      <w:start w:val="0"/>
      <w:numFmt w:val="bullet"/>
      <w:lvlText w:val="•"/>
      <w:lvlJc w:val="left"/>
      <w:pPr>
        <w:ind w:left="2009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8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7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54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3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72" w:hanging="227"/>
      </w:pPr>
      <w:rPr>
        <w:rFonts w:hint="default"/>
      </w:rPr>
    </w:lvl>
  </w:abstractNum>
  <w:abstractNum w:abstractNumId="3">
    <w:multiLevelType w:val="hybridMultilevel"/>
    <w:lvl w:ilvl="0">
      <w:start w:val="13"/>
      <w:numFmt w:val="decimal"/>
      <w:lvlText w:val="(%1)"/>
      <w:lvlJc w:val="left"/>
      <w:pPr>
        <w:ind w:left="760" w:hanging="21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98"/>
        <w:sz w:val="12"/>
        <w:szCs w:val="12"/>
      </w:rPr>
    </w:lvl>
    <w:lvl w:ilvl="1">
      <w:start w:val="0"/>
      <w:numFmt w:val="bullet"/>
      <w:lvlText w:val="•"/>
      <w:lvlJc w:val="left"/>
      <w:pPr>
        <w:ind w:left="1523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6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9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2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5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8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01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4" w:hanging="21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566" w:hanging="82"/>
      </w:pPr>
      <w:rPr>
        <w:rFonts w:hint="default" w:ascii="Calibri" w:hAnsi="Calibri" w:eastAsia="Calibri" w:cs="Calibri"/>
        <w:w w:val="96"/>
      </w:rPr>
    </w:lvl>
    <w:lvl w:ilvl="1">
      <w:start w:val="0"/>
      <w:numFmt w:val="bullet"/>
      <w:lvlText w:val="–"/>
      <w:lvlJc w:val="left"/>
      <w:pPr>
        <w:ind w:left="2040" w:hanging="19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97"/>
        <w:sz w:val="18"/>
        <w:szCs w:val="18"/>
      </w:rPr>
    </w:lvl>
    <w:lvl w:ilvl="2">
      <w:start w:val="0"/>
      <w:numFmt w:val="bullet"/>
      <w:lvlText w:val="•"/>
      <w:lvlJc w:val="left"/>
      <w:pPr>
        <w:ind w:left="2126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13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9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86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72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59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46" w:hanging="19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(%1)"/>
      <w:lvlJc w:val="left"/>
      <w:pPr>
        <w:ind w:left="723" w:hanging="157"/>
        <w:jc w:val="right"/>
      </w:pPr>
      <w:rPr>
        <w:rFonts w:hint="default"/>
        <w:w w:val="99"/>
      </w:rPr>
    </w:lvl>
    <w:lvl w:ilvl="1">
      <w:start w:val="1"/>
      <w:numFmt w:val="decimal"/>
      <w:lvlText w:val="%2."/>
      <w:lvlJc w:val="left"/>
      <w:pPr>
        <w:ind w:left="1416" w:hanging="191"/>
        <w:jc w:val="righ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1940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0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1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22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04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5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67" w:hanging="19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00" w:hanging="114"/>
      </w:pPr>
      <w:rPr>
        <w:rFonts w:hint="default" w:ascii="Hypatia Sans Pro" w:hAnsi="Hypatia Sans Pro" w:eastAsia="Hypatia Sans Pro" w:cs="Hypatia Sans Pro"/>
        <w:b/>
        <w:bCs/>
        <w:i w:val="0"/>
        <w:iCs w:val="0"/>
        <w:color w:val="D7E8F7"/>
        <w:w w:val="81"/>
        <w:sz w:val="20"/>
        <w:szCs w:val="20"/>
      </w:rPr>
    </w:lvl>
    <w:lvl w:ilvl="1">
      <w:start w:val="0"/>
      <w:numFmt w:val="bullet"/>
      <w:lvlText w:val="•"/>
      <w:lvlJc w:val="left"/>
      <w:pPr>
        <w:ind w:left="1379" w:hanging="1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8" w:hanging="1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7" w:hanging="1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6" w:hanging="1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5" w:hanging="1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4" w:hanging="1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53" w:hanging="1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32" w:hanging="114"/>
      </w:pPr>
      <w:rPr>
        <w:rFonts w:hint="default"/>
      </w:rPr>
    </w:lvl>
  </w:abstractNum>
  <w:num w:numId="11">
    <w:abstractNumId w:val="10"/>
  </w:num>
  <w:num w:numId="10">
    <w:abstractNumId w:val="9"/>
  </w:num>
  <w:num w:numId="7">
    <w:abstractNumId w:val="6"/>
  </w:num>
  <w:num w:numId="8">
    <w:abstractNumId w:val="7"/>
  </w:num>
  <w:num w:numId="6">
    <w:abstractNumId w:val="5"/>
  </w:num>
  <w:num w:numId="9">
    <w:abstractNumId w:val="8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04"/>
      <w:ind w:left="1305" w:right="1022"/>
      <w:jc w:val="center"/>
      <w:outlineLvl w:val="1"/>
    </w:pPr>
    <w:rPr>
      <w:rFonts w:ascii="Trebuchet MS" w:hAnsi="Trebuchet MS" w:eastAsia="Trebuchet MS" w:cs="Trebuchet MS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spacing w:before="93"/>
      <w:ind w:left="839" w:right="1035"/>
      <w:jc w:val="center"/>
      <w:outlineLvl w:val="2"/>
    </w:pPr>
    <w:rPr>
      <w:rFonts w:ascii="Hypatia Sans Pro" w:hAnsi="Hypatia Sans Pro" w:eastAsia="Hypatia Sans Pro" w:cs="Hypatia Sans Pro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566"/>
      <w:outlineLvl w:val="3"/>
    </w:pPr>
    <w:rPr>
      <w:rFonts w:ascii="Trebuchet MS" w:hAnsi="Trebuchet MS" w:eastAsia="Trebuchet MS" w:cs="Trebuchet MS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1492"/>
      <w:outlineLvl w:val="4"/>
    </w:pPr>
    <w:rPr>
      <w:rFonts w:ascii="Hypatia Sans Pro" w:hAnsi="Hypatia Sans Pro" w:eastAsia="Hypatia Sans Pro" w:cs="Hypatia Sans Pro"/>
      <w:b/>
      <w:bCs/>
      <w:sz w:val="18"/>
      <w:szCs w:val="18"/>
    </w:rPr>
  </w:style>
  <w:style w:styleId="Heading5" w:type="paragraph">
    <w:name w:val="Heading 5"/>
    <w:basedOn w:val="Normal"/>
    <w:uiPriority w:val="1"/>
    <w:qFormat/>
    <w:pPr>
      <w:ind w:left="566"/>
      <w:jc w:val="both"/>
      <w:outlineLvl w:val="5"/>
    </w:pPr>
    <w:rPr>
      <w:rFonts w:ascii="Trebuchet MS" w:hAnsi="Trebuchet MS" w:eastAsia="Trebuchet MS" w:cs="Trebuchet MS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1946" w:hanging="284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36"/>
      <w:ind w:left="149"/>
      <w:jc w:val="center"/>
    </w:pPr>
    <w:rPr>
      <w:rFonts w:ascii="Hypatia Sans Pro" w:hAnsi="Hypatia Sans Pro" w:eastAsia="Hypatia Sans Pro" w:cs="Hypatia Sans Pro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edukacja-zdrowotna.pl/dzieci-w-wirtualnej-sieci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://akademia.nask.pl/" TargetMode="External"/><Relationship Id="rId25" Type="http://schemas.openxmlformats.org/officeDocument/2006/relationships/hyperlink" Target="http://rodzice.co/cyberzagrozenia/jak-" TargetMode="Externa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yperlink" Target="http://www.neurologia-dziecieca.pl/" TargetMode="External"/><Relationship Id="rId29" Type="http://schemas.openxmlformats.org/officeDocument/2006/relationships/image" Target="media/image21.jpeg"/><Relationship Id="rId30" Type="http://schemas.openxmlformats.org/officeDocument/2006/relationships/hyperlink" Target="http://WWW.RODZICE.CO/" TargetMode="External"/><Relationship Id="rId31" Type="http://schemas.openxmlformats.org/officeDocument/2006/relationships/hyperlink" Target="http://pytam.edu.pl/lifestyle/258-smartfon-twoj-najprzyjazniejszy-wrog" TargetMode="External"/><Relationship Id="rId32" Type="http://schemas.openxmlformats.org/officeDocument/2006/relationships/hyperlink" Target="http://www.nask.pl/" TargetMode="Externa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hyperlink" Target="http://www.ipzin.org/" TargetMode="External"/><Relationship Id="rId48" Type="http://schemas.openxmlformats.org/officeDocument/2006/relationships/hyperlink" Target="http://www.edukacja-zdrowotna.pl/zdrowotne-spoleczne-i-ekonomiczne-skutki-konsumpcji-pornografii-raport-fezip-2018/" TargetMode="External"/><Relationship Id="rId49" Type="http://schemas.openxmlformats.org/officeDocument/2006/relationships/hyperlink" Target="http://rodzice.co/cyberzagrozenia/twoje-dziecko-i-pornografia-jak-to-mozliwe/" TargetMode="External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jpe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jpe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hyperlink" Target="http://rodzice.co/cyberzagrozenia/moje-dziecko-gra-za-duzo-praktyczne-porady/" TargetMode="External"/><Relationship Id="rId66" Type="http://schemas.openxmlformats.org/officeDocument/2006/relationships/hyperlink" Target="http://www/" TargetMode="External"/><Relationship Id="rId67" Type="http://schemas.openxmlformats.org/officeDocument/2006/relationships/image" Target="media/image51.png"/><Relationship Id="rId68" Type="http://schemas.openxmlformats.org/officeDocument/2006/relationships/image" Target="media/image52.jpeg"/><Relationship Id="rId69" Type="http://schemas.openxmlformats.org/officeDocument/2006/relationships/hyperlink" Target="http://www.rodzice.co/dobre-praktyki/co-zamiast-ekranu/" TargetMode="External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jpeg"/><Relationship Id="rId76" Type="http://schemas.openxmlformats.org/officeDocument/2006/relationships/image" Target="media/image59.jpeg"/><Relationship Id="rId77" Type="http://schemas.openxmlformats.org/officeDocument/2006/relationships/image" Target="media/image60.jpeg"/><Relationship Id="rId78" Type="http://schemas.openxmlformats.org/officeDocument/2006/relationships/image" Target="media/image61.png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image" Target="media/image64.jpeg"/><Relationship Id="rId82" Type="http://schemas.openxmlformats.org/officeDocument/2006/relationships/hyperlink" Target="http://www.warsztaty.help/" TargetMode="External"/><Relationship Id="rId83" Type="http://schemas.openxmlformats.org/officeDocument/2006/relationships/hyperlink" Target="http://www.sos.pytam.edu.pl/" TargetMode="External"/><Relationship Id="rId84" Type="http://schemas.openxmlformats.org/officeDocument/2006/relationships/hyperlink" Target="http://www.rodzinabezpiecznawsieci.pl/" TargetMode="External"/><Relationship Id="rId85" Type="http://schemas.openxmlformats.org/officeDocument/2006/relationships/hyperlink" Target="http://www.szkola-przyjaznarodzinie.pl/" TargetMode="External"/><Relationship Id="rId86" Type="http://schemas.openxmlformats.org/officeDocument/2006/relationships/hyperlink" Target="http://www.program.archipelagskarbow.eu/" TargetMode="External"/><Relationship Id="rId87" Type="http://schemas.openxmlformats.org/officeDocument/2006/relationships/hyperlink" Target="http://www.dziecinstwobezpornografii.pl/" TargetMode="External"/><Relationship Id="rId88" Type="http://schemas.openxmlformats.org/officeDocument/2006/relationships/hyperlink" Target="http://www.leader100.pl/" TargetMode="External"/><Relationship Id="rId89" Type="http://schemas.openxmlformats.org/officeDocument/2006/relationships/hyperlink" Target="http://www.twojasprawa.org.pl/" TargetMode="External"/><Relationship Id="rId90" Type="http://schemas.openxmlformats.org/officeDocument/2006/relationships/hyperlink" Target="http://www.akademiafamilijna.pl/" TargetMode="External"/><Relationship Id="rId91" Type="http://schemas.openxmlformats.org/officeDocument/2006/relationships/image" Target="media/image65.png"/><Relationship Id="rId92" Type="http://schemas.openxmlformats.org/officeDocument/2006/relationships/image" Target="media/image66.png"/><Relationship Id="rId93" Type="http://schemas.openxmlformats.org/officeDocument/2006/relationships/image" Target="media/image67.png"/><Relationship Id="rId94" Type="http://schemas.openxmlformats.org/officeDocument/2006/relationships/image" Target="media/image68.png"/><Relationship Id="rId95" Type="http://schemas.openxmlformats.org/officeDocument/2006/relationships/image" Target="media/image69.jpeg"/><Relationship Id="rId96" Type="http://schemas.openxmlformats.org/officeDocument/2006/relationships/image" Target="media/image70.jpeg"/><Relationship Id="rId97" Type="http://schemas.openxmlformats.org/officeDocument/2006/relationships/image" Target="media/image71.jpeg"/><Relationship Id="rId98" Type="http://schemas.openxmlformats.org/officeDocument/2006/relationships/image" Target="media/image72.png"/><Relationship Id="rId99" Type="http://schemas.openxmlformats.org/officeDocument/2006/relationships/image" Target="media/image73.png"/><Relationship Id="rId100" Type="http://schemas.openxmlformats.org/officeDocument/2006/relationships/hyperlink" Target="mailto:biuro@edukacja-zdrowotna.pl" TargetMode="External"/><Relationship Id="rId10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2022-03-17T14:38:55Z</dcterms:created>
  <dcterms:modified xsi:type="dcterms:W3CDTF">2022-03-17T14:38:55Z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2022-03-17T00:00:00Z</vt:filetime>
  </property>
</Properties>
</file>